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5953"/>
      </w:tblGrid>
      <w:tr w:rsidR="002C5316" w14:paraId="0F6C7771" w14:textId="77777777" w:rsidTr="00C7692E">
        <w:tc>
          <w:tcPr>
            <w:tcW w:w="3369" w:type="dxa"/>
          </w:tcPr>
          <w:p w14:paraId="6700D5AB" w14:textId="77777777" w:rsidR="002C5316" w:rsidRPr="002C5316" w:rsidRDefault="002C5316" w:rsidP="004905D4">
            <w:pPr>
              <w:jc w:val="center"/>
              <w:rPr>
                <w:rFonts w:ascii="Times New Roman" w:hAnsi="Times New Roman" w:cs="Times New Roman"/>
                <w:b/>
                <w:sz w:val="26"/>
                <w:szCs w:val="26"/>
              </w:rPr>
            </w:pPr>
            <w:r w:rsidRPr="002C5316">
              <w:rPr>
                <w:rFonts w:ascii="Times New Roman" w:hAnsi="Times New Roman" w:cs="Times New Roman"/>
                <w:b/>
                <w:sz w:val="26"/>
                <w:szCs w:val="26"/>
              </w:rPr>
              <w:t>HỘI ĐỒNG NHÂN DÂN</w:t>
            </w:r>
          </w:p>
          <w:p w14:paraId="2611ECA5" w14:textId="77777777" w:rsidR="002C5316" w:rsidRPr="002C5316" w:rsidRDefault="002C5316" w:rsidP="004905D4">
            <w:pPr>
              <w:jc w:val="center"/>
              <w:rPr>
                <w:sz w:val="28"/>
                <w:szCs w:val="28"/>
              </w:rPr>
            </w:pPr>
            <w:r w:rsidRPr="002C5316">
              <w:rPr>
                <w:rFonts w:ascii="Times New Roman" w:hAnsi="Times New Roman" w:cs="Times New Roman"/>
                <w:b/>
                <w:sz w:val="28"/>
                <w:szCs w:val="28"/>
              </w:rPr>
              <w:t>XÃ NAM ĐÀ</w:t>
            </w:r>
          </w:p>
          <w:p w14:paraId="18B04285" w14:textId="77777777" w:rsidR="002C5316" w:rsidRDefault="00C6792C" w:rsidP="004905D4">
            <w:pPr>
              <w:jc w:val="center"/>
            </w:pPr>
            <w:r>
              <w:rPr>
                <w:rFonts w:ascii="Times New Roman" w:hAnsi="Times New Roman" w:cs="Times New Roman"/>
                <w:b/>
                <w:noProof/>
                <w:sz w:val="28"/>
                <w:szCs w:val="28"/>
                <w:lang w:val="vi-VN"/>
              </w:rPr>
              <w:pict w14:anchorId="6E653185">
                <v:shapetype id="_x0000_t32" coordsize="21600,21600" o:spt="32" o:oned="t" path="m,l21600,21600e" filled="f">
                  <v:path arrowok="t" fillok="f" o:connecttype="none"/>
                  <o:lock v:ext="edit" shapetype="t"/>
                </v:shapetype>
                <v:shape id="_x0000_s1031" type="#_x0000_t32" style="position:absolute;left:0;text-align:left;margin-left:41.35pt;margin-top:1.5pt;width:63.35pt;height:0;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" adj="-37472,-1,-37472"/>
              </w:pict>
            </w:r>
          </w:p>
          <w:p w14:paraId="3CF4B438" w14:textId="325A3C82" w:rsidR="002C5316" w:rsidRPr="00A61B38" w:rsidRDefault="002C5316" w:rsidP="004905D4">
            <w:pPr>
              <w:jc w:val="center"/>
              <w:rPr>
                <w:rFonts w:ascii="Times New Roman" w:hAnsi="Times New Roman" w:cs="Times New Roman"/>
                <w:b/>
                <w:sz w:val="26"/>
                <w:szCs w:val="26"/>
              </w:rPr>
            </w:pPr>
            <w:r w:rsidRPr="00A61B38">
              <w:rPr>
                <w:rFonts w:ascii="Times New Roman" w:hAnsi="Times New Roman" w:cs="Times New Roman"/>
                <w:sz w:val="26"/>
                <w:szCs w:val="26"/>
              </w:rPr>
              <w:t xml:space="preserve">Số :   </w:t>
            </w:r>
            <w:r w:rsidR="004E42B0">
              <w:rPr>
                <w:rFonts w:ascii="Times New Roman" w:hAnsi="Times New Roman" w:cs="Times New Roman"/>
                <w:sz w:val="26"/>
                <w:szCs w:val="26"/>
              </w:rPr>
              <w:t>80</w:t>
            </w:r>
            <w:r w:rsidRPr="00A61B38">
              <w:rPr>
                <w:rFonts w:ascii="Times New Roman" w:hAnsi="Times New Roman" w:cs="Times New Roman"/>
                <w:sz w:val="26"/>
                <w:szCs w:val="26"/>
              </w:rPr>
              <w:t xml:space="preserve">  /BC- BKTXH</w:t>
            </w:r>
          </w:p>
        </w:tc>
        <w:tc>
          <w:tcPr>
            <w:tcW w:w="5953" w:type="dxa"/>
          </w:tcPr>
          <w:p w14:paraId="12B2A243" w14:textId="77777777" w:rsidR="002C5316" w:rsidRPr="00034BF1" w:rsidRDefault="002C5316" w:rsidP="004905D4">
            <w:pPr>
              <w:jc w:val="center"/>
              <w:rPr>
                <w:b/>
                <w:sz w:val="26"/>
                <w:szCs w:val="26"/>
              </w:rPr>
            </w:pPr>
            <w:r w:rsidRPr="00034BF1">
              <w:rPr>
                <w:rFonts w:ascii="Times New Roman" w:hAnsi="Times New Roman" w:cs="Times New Roman"/>
                <w:b/>
                <w:sz w:val="26"/>
                <w:szCs w:val="26"/>
              </w:rPr>
              <w:t>CỘNG HOÀ XÃ HỘI CHỦ NGHĨA VIỆT NAM</w:t>
            </w:r>
          </w:p>
          <w:p w14:paraId="6A07969D" w14:textId="77777777" w:rsidR="002C5316" w:rsidRPr="00C66281" w:rsidRDefault="002C5316" w:rsidP="004905D4">
            <w:pPr>
              <w:jc w:val="center"/>
            </w:pPr>
            <w:r w:rsidRPr="00C66281">
              <w:rPr>
                <w:rFonts w:ascii="Times New Roman" w:hAnsi="Times New Roman" w:cs="Times New Roman"/>
                <w:b/>
                <w:sz w:val="28"/>
                <w:szCs w:val="28"/>
              </w:rPr>
              <w:t xml:space="preserve">Độc lập - </w:t>
            </w:r>
            <w:r>
              <w:rPr>
                <w:rFonts w:ascii="Times New Roman" w:hAnsi="Times New Roman" w:cs="Times New Roman"/>
                <w:b/>
                <w:sz w:val="28"/>
                <w:szCs w:val="28"/>
              </w:rPr>
              <w:t>T</w:t>
            </w:r>
            <w:r w:rsidRPr="00C66281">
              <w:rPr>
                <w:rFonts w:ascii="Times New Roman" w:hAnsi="Times New Roman" w:cs="Times New Roman"/>
                <w:b/>
                <w:sz w:val="28"/>
                <w:szCs w:val="28"/>
              </w:rPr>
              <w:t>ự do - Hạnh phúc</w:t>
            </w:r>
          </w:p>
          <w:p w14:paraId="402A00AB" w14:textId="77777777" w:rsidR="002C5316" w:rsidRDefault="00C6792C" w:rsidP="004905D4">
            <w:pPr>
              <w:jc w:val="center"/>
            </w:pPr>
            <w:r>
              <w:rPr>
                <w:noProof/>
              </w:rPr>
              <w:pict w14:anchorId="3B299BD3">
                <v:shape id="_x0000_s1032" type="#_x0000_t32" style="position:absolute;left:0;text-align:left;margin-left:69.3pt;margin-top:3pt;width:142.35pt;height:0;z-index:251661312" o:connectortype="straight"/>
              </w:pict>
            </w:r>
          </w:p>
          <w:p w14:paraId="26686EB9" w14:textId="5D9021AC" w:rsidR="002C5316" w:rsidRDefault="002C5316" w:rsidP="004905D4">
            <w:pPr>
              <w:jc w:val="center"/>
              <w:rPr>
                <w:rFonts w:ascii="Times New Roman" w:hAnsi="Times New Roman" w:cs="Times New Roman"/>
                <w:b/>
                <w:sz w:val="28"/>
                <w:szCs w:val="28"/>
              </w:rPr>
            </w:pPr>
            <w:r>
              <w:rPr>
                <w:rFonts w:ascii="Times New Roman" w:hAnsi="Times New Roman" w:cs="Times New Roman"/>
                <w:i/>
                <w:sz w:val="28"/>
                <w:szCs w:val="28"/>
              </w:rPr>
              <w:t xml:space="preserve">          </w:t>
            </w:r>
            <w:r w:rsidRPr="00C66281">
              <w:rPr>
                <w:rFonts w:ascii="Times New Roman" w:hAnsi="Times New Roman" w:cs="Times New Roman"/>
                <w:i/>
                <w:sz w:val="28"/>
                <w:szCs w:val="28"/>
              </w:rPr>
              <w:t xml:space="preserve">Nam Đà, ngày </w:t>
            </w:r>
            <w:r w:rsidR="00096E3F">
              <w:rPr>
                <w:rFonts w:ascii="Times New Roman" w:hAnsi="Times New Roman" w:cs="Times New Roman"/>
                <w:i/>
                <w:sz w:val="28"/>
                <w:szCs w:val="28"/>
              </w:rPr>
              <w:t>16</w:t>
            </w:r>
            <w:r w:rsidRPr="00C66281">
              <w:rPr>
                <w:rFonts w:ascii="Times New Roman" w:hAnsi="Times New Roman" w:cs="Times New Roman"/>
                <w:i/>
                <w:sz w:val="28"/>
                <w:szCs w:val="28"/>
              </w:rPr>
              <w:t xml:space="preserve"> tháng </w:t>
            </w:r>
            <w:r>
              <w:rPr>
                <w:rFonts w:ascii="Times New Roman" w:hAnsi="Times New Roman" w:cs="Times New Roman"/>
                <w:i/>
                <w:sz w:val="28"/>
                <w:szCs w:val="28"/>
              </w:rPr>
              <w:t>12</w:t>
            </w:r>
            <w:r w:rsidRPr="00C66281">
              <w:rPr>
                <w:rFonts w:ascii="Times New Roman" w:hAnsi="Times New Roman" w:cs="Times New Roman"/>
                <w:i/>
                <w:sz w:val="28"/>
                <w:szCs w:val="28"/>
              </w:rPr>
              <w:t xml:space="preserve"> năm </w:t>
            </w:r>
            <w:r>
              <w:rPr>
                <w:rFonts w:ascii="Times New Roman" w:hAnsi="Times New Roman" w:cs="Times New Roman"/>
                <w:i/>
                <w:sz w:val="28"/>
                <w:szCs w:val="28"/>
              </w:rPr>
              <w:t>202</w:t>
            </w:r>
            <w:r w:rsidR="004E42B0">
              <w:rPr>
                <w:rFonts w:ascii="Times New Roman" w:hAnsi="Times New Roman" w:cs="Times New Roman"/>
                <w:i/>
                <w:sz w:val="28"/>
                <w:szCs w:val="28"/>
              </w:rPr>
              <w:t>4</w:t>
            </w:r>
          </w:p>
        </w:tc>
      </w:tr>
    </w:tbl>
    <w:p w14:paraId="4F2EE16C" w14:textId="77777777" w:rsidR="00C66281" w:rsidRPr="00C66281" w:rsidRDefault="00C66281" w:rsidP="004905D4">
      <w:pPr>
        <w:spacing w:after="0" w:line="240" w:lineRule="auto"/>
        <w:jc w:val="center"/>
        <w:rPr>
          <w:rFonts w:ascii="Times New Roman" w:hAnsi="Times New Roman" w:cs="Times New Roman"/>
          <w:sz w:val="28"/>
          <w:szCs w:val="28"/>
        </w:rPr>
      </w:pPr>
    </w:p>
    <w:p w14:paraId="548ACEFD" w14:textId="77777777" w:rsidR="00C66281" w:rsidRPr="00C66281" w:rsidRDefault="00C66281" w:rsidP="004905D4">
      <w:pPr>
        <w:spacing w:after="0" w:line="240" w:lineRule="auto"/>
        <w:jc w:val="center"/>
        <w:rPr>
          <w:rFonts w:ascii="Times New Roman" w:hAnsi="Times New Roman" w:cs="Times New Roman"/>
          <w:b/>
          <w:sz w:val="28"/>
          <w:szCs w:val="28"/>
        </w:rPr>
      </w:pPr>
      <w:r w:rsidRPr="00C66281">
        <w:rPr>
          <w:rFonts w:ascii="Times New Roman" w:hAnsi="Times New Roman" w:cs="Times New Roman"/>
          <w:b/>
          <w:sz w:val="28"/>
          <w:szCs w:val="28"/>
        </w:rPr>
        <w:t>BÁO CÁO THẨM TRA</w:t>
      </w:r>
    </w:p>
    <w:p w14:paraId="6C33A92F" w14:textId="77777777" w:rsidR="00377328" w:rsidRDefault="00377328" w:rsidP="004905D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Tờ trình, </w:t>
      </w:r>
      <w:r w:rsidR="00ED71F2">
        <w:rPr>
          <w:rFonts w:ascii="Times New Roman" w:hAnsi="Times New Roman" w:cs="Times New Roman"/>
          <w:b/>
          <w:sz w:val="28"/>
          <w:szCs w:val="28"/>
        </w:rPr>
        <w:t xml:space="preserve">Dự thảo Nghị quyết </w:t>
      </w:r>
      <w:r>
        <w:rPr>
          <w:rFonts w:ascii="Times New Roman" w:hAnsi="Times New Roman" w:cs="Times New Roman"/>
          <w:b/>
          <w:sz w:val="28"/>
          <w:szCs w:val="28"/>
        </w:rPr>
        <w:t xml:space="preserve">thông qua kế hoạch phát triển </w:t>
      </w:r>
    </w:p>
    <w:p w14:paraId="14EE51C9" w14:textId="2EF8AB1D" w:rsidR="00C66281" w:rsidRPr="00C66281" w:rsidRDefault="00377328" w:rsidP="004905D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Kinh tế  - Xã hội, Quốc Phòng-An ninh </w:t>
      </w:r>
      <w:r w:rsidR="00412861">
        <w:rPr>
          <w:rFonts w:ascii="Times New Roman" w:hAnsi="Times New Roman" w:cs="Times New Roman"/>
          <w:b/>
          <w:sz w:val="28"/>
          <w:szCs w:val="28"/>
        </w:rPr>
        <w:t>trên địa bàn xã Nam Đà</w:t>
      </w:r>
      <w:r>
        <w:rPr>
          <w:rFonts w:ascii="Times New Roman" w:hAnsi="Times New Roman" w:cs="Times New Roman"/>
          <w:b/>
          <w:sz w:val="28"/>
          <w:szCs w:val="28"/>
        </w:rPr>
        <w:t xml:space="preserve"> năm 202</w:t>
      </w:r>
      <w:r w:rsidR="004E42B0">
        <w:rPr>
          <w:rFonts w:ascii="Times New Roman" w:hAnsi="Times New Roman" w:cs="Times New Roman"/>
          <w:b/>
          <w:sz w:val="28"/>
          <w:szCs w:val="28"/>
        </w:rPr>
        <w:t>5</w:t>
      </w:r>
    </w:p>
    <w:p w14:paraId="15C43A1A" w14:textId="77777777" w:rsidR="00473007" w:rsidRDefault="00C6792C" w:rsidP="004905D4">
      <w:pPr>
        <w:spacing w:after="0" w:line="240" w:lineRule="auto"/>
        <w:ind w:firstLine="720"/>
        <w:jc w:val="both"/>
        <w:rPr>
          <w:rFonts w:ascii="Times New Roman" w:hAnsi="Times New Roman" w:cs="Times New Roman"/>
          <w:sz w:val="28"/>
          <w:szCs w:val="28"/>
        </w:rPr>
      </w:pPr>
      <w:r>
        <w:rPr>
          <w:rFonts w:ascii="Times New Roman" w:hAnsi="Times New Roman" w:cs="Times New Roman"/>
          <w:b/>
          <w:noProof/>
          <w:sz w:val="28"/>
          <w:szCs w:val="28"/>
        </w:rPr>
        <w:pict w14:anchorId="464BC5B1">
          <v:shape id="_x0000_s1033" type="#_x0000_t32" style="position:absolute;left:0;text-align:left;margin-left:86.65pt;margin-top:1.65pt;width:276.1pt;height:0;z-index:251662336" o:connectortype="straight"/>
        </w:pict>
      </w:r>
    </w:p>
    <w:p w14:paraId="23F5C61F" w14:textId="08639726" w:rsidR="00C66281" w:rsidRPr="00C66281" w:rsidRDefault="00473007" w:rsidP="004905D4">
      <w:pPr>
        <w:spacing w:after="0" w:line="240" w:lineRule="auto"/>
        <w:ind w:firstLine="720"/>
        <w:jc w:val="both"/>
        <w:rPr>
          <w:rFonts w:ascii="Times New Roman" w:hAnsi="Times New Roman" w:cs="Times New Roman"/>
          <w:b/>
          <w:sz w:val="28"/>
          <w:szCs w:val="28"/>
        </w:rPr>
      </w:pPr>
      <w:r>
        <w:rPr>
          <w:rFonts w:ascii="Times New Roman" w:hAnsi="Times New Roman" w:cs="Times New Roman"/>
          <w:sz w:val="28"/>
          <w:szCs w:val="28"/>
        </w:rPr>
        <w:tab/>
      </w:r>
      <w:r w:rsidRPr="005A4619">
        <w:rPr>
          <w:rFonts w:ascii="Times New Roman" w:hAnsi="Times New Roman" w:cs="Times New Roman"/>
          <w:sz w:val="28"/>
          <w:szCs w:val="28"/>
        </w:rPr>
        <w:t xml:space="preserve">Kính gửi: </w:t>
      </w:r>
      <w:r w:rsidR="008051AB">
        <w:rPr>
          <w:rFonts w:ascii="Times New Roman" w:hAnsi="Times New Roman" w:cs="Times New Roman"/>
          <w:sz w:val="28"/>
          <w:szCs w:val="28"/>
        </w:rPr>
        <w:t xml:space="preserve"> </w:t>
      </w:r>
      <w:r w:rsidRPr="005A4619">
        <w:rPr>
          <w:rFonts w:ascii="Times New Roman" w:hAnsi="Times New Roman" w:cs="Times New Roman"/>
          <w:sz w:val="28"/>
          <w:szCs w:val="28"/>
        </w:rPr>
        <w:t xml:space="preserve">HĐND xã Nam Đà khóa XII, kỳ họp thứ </w:t>
      </w:r>
      <w:r w:rsidR="004E42B0">
        <w:rPr>
          <w:rFonts w:ascii="Times New Roman" w:hAnsi="Times New Roman" w:cs="Times New Roman"/>
          <w:sz w:val="28"/>
          <w:szCs w:val="28"/>
        </w:rPr>
        <w:t>9</w:t>
      </w:r>
      <w:r w:rsidR="008051AB">
        <w:rPr>
          <w:rFonts w:ascii="Times New Roman" w:hAnsi="Times New Roman" w:cs="Times New Roman"/>
          <w:sz w:val="28"/>
          <w:szCs w:val="28"/>
        </w:rPr>
        <w:t>.</w:t>
      </w:r>
    </w:p>
    <w:p w14:paraId="26BE6276" w14:textId="77777777" w:rsidR="008051AB" w:rsidRDefault="008051AB" w:rsidP="004905D4">
      <w:pPr>
        <w:spacing w:after="0" w:line="240" w:lineRule="auto"/>
        <w:jc w:val="both"/>
        <w:rPr>
          <w:rFonts w:ascii="Times New Roman" w:hAnsi="Times New Roman" w:cs="Times New Roman"/>
          <w:sz w:val="28"/>
          <w:szCs w:val="28"/>
        </w:rPr>
      </w:pPr>
    </w:p>
    <w:p w14:paraId="70D4227B" w14:textId="77777777" w:rsidR="00A11FF4" w:rsidRPr="00C66281" w:rsidRDefault="00A11FF4" w:rsidP="004905D4">
      <w:pPr>
        <w:spacing w:after="0" w:line="240" w:lineRule="auto"/>
        <w:ind w:firstLine="567"/>
        <w:jc w:val="both"/>
        <w:rPr>
          <w:rFonts w:ascii="Times New Roman" w:hAnsi="Times New Roman" w:cs="Times New Roman"/>
          <w:sz w:val="28"/>
          <w:szCs w:val="28"/>
        </w:rPr>
      </w:pPr>
      <w:r w:rsidRPr="00C66281">
        <w:rPr>
          <w:rFonts w:ascii="Times New Roman" w:hAnsi="Times New Roman" w:cs="Times New Roman"/>
          <w:sz w:val="28"/>
          <w:szCs w:val="28"/>
        </w:rPr>
        <w:t xml:space="preserve">Thực hiện chức năng nhiệm vụ </w:t>
      </w:r>
      <w:r>
        <w:rPr>
          <w:rFonts w:ascii="Times New Roman" w:hAnsi="Times New Roman" w:cs="Times New Roman"/>
          <w:sz w:val="28"/>
          <w:szCs w:val="28"/>
        </w:rPr>
        <w:t xml:space="preserve">và Quy chế hoạt động </w:t>
      </w:r>
      <w:r w:rsidRPr="00C66281">
        <w:rPr>
          <w:rFonts w:ascii="Times New Roman" w:hAnsi="Times New Roman" w:cs="Times New Roman"/>
          <w:sz w:val="28"/>
          <w:szCs w:val="28"/>
        </w:rPr>
        <w:t xml:space="preserve">của Ban kinh tế- xã hội </w:t>
      </w:r>
      <w:r>
        <w:rPr>
          <w:rFonts w:ascii="Times New Roman" w:hAnsi="Times New Roman" w:cs="Times New Roman"/>
          <w:sz w:val="28"/>
          <w:szCs w:val="28"/>
        </w:rPr>
        <w:t>HĐND xã.</w:t>
      </w:r>
    </w:p>
    <w:p w14:paraId="153BABD1" w14:textId="02BF08E7" w:rsidR="00377328" w:rsidRPr="00377328" w:rsidRDefault="00377328" w:rsidP="004905D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A11FF4" w:rsidRPr="00377328">
        <w:rPr>
          <w:rFonts w:ascii="Times New Roman" w:hAnsi="Times New Roman" w:cs="Times New Roman"/>
          <w:sz w:val="28"/>
          <w:szCs w:val="28"/>
        </w:rPr>
        <w:t xml:space="preserve">Ngày </w:t>
      </w:r>
      <w:r w:rsidR="008212D0">
        <w:rPr>
          <w:rFonts w:ascii="Times New Roman" w:hAnsi="Times New Roman" w:cs="Times New Roman"/>
          <w:sz w:val="28"/>
          <w:szCs w:val="28"/>
        </w:rPr>
        <w:t xml:space="preserve">   /12/2024</w:t>
      </w:r>
      <w:r w:rsidR="00A11FF4" w:rsidRPr="00377328">
        <w:rPr>
          <w:rFonts w:ascii="Times New Roman" w:hAnsi="Times New Roman" w:cs="Times New Roman"/>
          <w:sz w:val="28"/>
          <w:szCs w:val="28"/>
        </w:rPr>
        <w:t>, Ban Kinh tế - Xã hội HDDND xã đã tiến hành Hội nghị, cùng với sự tham gia của Thường trực HĐND xã, lãnh đạo UBND xã và một số cán bộ, công chức xã có liên quan, để tiến hành thẩm tra</w:t>
      </w:r>
      <w:r w:rsidRPr="00377328">
        <w:rPr>
          <w:rFonts w:ascii="Times New Roman" w:hAnsi="Times New Roman" w:cs="Times New Roman"/>
          <w:sz w:val="28"/>
          <w:szCs w:val="28"/>
        </w:rPr>
        <w:t xml:space="preserve"> Kế hoạch số </w:t>
      </w:r>
      <w:r w:rsidR="004266D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77328">
        <w:rPr>
          <w:rFonts w:ascii="Times New Roman" w:hAnsi="Times New Roman" w:cs="Times New Roman"/>
          <w:sz w:val="28"/>
          <w:szCs w:val="28"/>
        </w:rPr>
        <w:t>/</w:t>
      </w:r>
      <w:r>
        <w:rPr>
          <w:rFonts w:ascii="Times New Roman" w:hAnsi="Times New Roman" w:cs="Times New Roman"/>
          <w:sz w:val="28"/>
          <w:szCs w:val="28"/>
        </w:rPr>
        <w:t xml:space="preserve"> </w:t>
      </w:r>
      <w:r w:rsidRPr="00377328">
        <w:rPr>
          <w:rFonts w:ascii="Times New Roman" w:hAnsi="Times New Roman" w:cs="Times New Roman"/>
          <w:sz w:val="28"/>
          <w:szCs w:val="28"/>
        </w:rPr>
        <w:t xml:space="preserve">KH-UBND xã Nam Đà ngày 05/12/2023, </w:t>
      </w:r>
      <w:r w:rsidR="00A11FF4" w:rsidRPr="00377328">
        <w:rPr>
          <w:rFonts w:ascii="Times New Roman" w:hAnsi="Times New Roman" w:cs="Times New Roman"/>
          <w:sz w:val="28"/>
          <w:szCs w:val="28"/>
        </w:rPr>
        <w:t xml:space="preserve">Tờ trình số </w:t>
      </w:r>
      <w:r w:rsidR="004266D2">
        <w:rPr>
          <w:rFonts w:ascii="Times New Roman" w:hAnsi="Times New Roman" w:cs="Times New Roman"/>
          <w:sz w:val="28"/>
          <w:szCs w:val="28"/>
        </w:rPr>
        <w:t>286</w:t>
      </w:r>
      <w:r w:rsidR="00A11FF4" w:rsidRPr="00377328">
        <w:rPr>
          <w:rFonts w:ascii="Times New Roman" w:hAnsi="Times New Roman" w:cs="Times New Roman"/>
          <w:sz w:val="28"/>
          <w:szCs w:val="28"/>
        </w:rPr>
        <w:t xml:space="preserve">/TTr-UBND, ngày </w:t>
      </w:r>
      <w:r w:rsidRPr="00377328">
        <w:rPr>
          <w:rFonts w:ascii="Times New Roman" w:hAnsi="Times New Roman" w:cs="Times New Roman"/>
          <w:sz w:val="28"/>
          <w:szCs w:val="28"/>
        </w:rPr>
        <w:t>0</w:t>
      </w:r>
      <w:r w:rsidR="004266D2">
        <w:rPr>
          <w:rFonts w:ascii="Times New Roman" w:hAnsi="Times New Roman" w:cs="Times New Roman"/>
          <w:sz w:val="28"/>
          <w:szCs w:val="28"/>
        </w:rPr>
        <w:t>9</w:t>
      </w:r>
      <w:r w:rsidRPr="00377328">
        <w:rPr>
          <w:rFonts w:ascii="Times New Roman" w:hAnsi="Times New Roman" w:cs="Times New Roman"/>
          <w:sz w:val="28"/>
          <w:szCs w:val="28"/>
        </w:rPr>
        <w:t>/12</w:t>
      </w:r>
      <w:r w:rsidR="00A11FF4" w:rsidRPr="00377328">
        <w:rPr>
          <w:rFonts w:ascii="Times New Roman" w:hAnsi="Times New Roman" w:cs="Times New Roman"/>
          <w:sz w:val="28"/>
          <w:szCs w:val="28"/>
        </w:rPr>
        <w:t>/202</w:t>
      </w:r>
      <w:r w:rsidR="004266D2">
        <w:rPr>
          <w:rFonts w:ascii="Times New Roman" w:hAnsi="Times New Roman" w:cs="Times New Roman"/>
          <w:sz w:val="28"/>
          <w:szCs w:val="28"/>
        </w:rPr>
        <w:t>4</w:t>
      </w:r>
      <w:r w:rsidRPr="00377328">
        <w:rPr>
          <w:rFonts w:ascii="Times New Roman" w:hAnsi="Times New Roman" w:cs="Times New Roman"/>
          <w:sz w:val="28"/>
          <w:szCs w:val="28"/>
        </w:rPr>
        <w:t>,</w:t>
      </w:r>
      <w:r w:rsidR="00A11FF4" w:rsidRPr="00377328">
        <w:rPr>
          <w:rFonts w:ascii="Times New Roman" w:hAnsi="Times New Roman" w:cs="Times New Roman"/>
          <w:sz w:val="28"/>
          <w:szCs w:val="28"/>
        </w:rPr>
        <w:t xml:space="preserve"> </w:t>
      </w:r>
      <w:r w:rsidRPr="00377328">
        <w:rPr>
          <w:rFonts w:ascii="Times New Roman" w:hAnsi="Times New Roman" w:cs="Times New Roman"/>
          <w:sz w:val="28"/>
          <w:szCs w:val="28"/>
        </w:rPr>
        <w:t xml:space="preserve">dự thảo Nghị quyết kèm theo </w:t>
      </w:r>
      <w:r w:rsidR="00A11FF4" w:rsidRPr="00377328">
        <w:rPr>
          <w:rFonts w:ascii="Times New Roman" w:hAnsi="Times New Roman" w:cs="Times New Roman"/>
          <w:sz w:val="28"/>
          <w:szCs w:val="28"/>
        </w:rPr>
        <w:t xml:space="preserve">về việc </w:t>
      </w:r>
      <w:r w:rsidRPr="00377328">
        <w:rPr>
          <w:rFonts w:ascii="Times New Roman" w:hAnsi="Times New Roman" w:cs="Times New Roman"/>
          <w:sz w:val="28"/>
          <w:szCs w:val="28"/>
        </w:rPr>
        <w:t xml:space="preserve">thông qua kế hoạch phát triển </w:t>
      </w:r>
    </w:p>
    <w:p w14:paraId="2D3B3064" w14:textId="294ED3D8" w:rsidR="00377328" w:rsidRPr="00377328" w:rsidRDefault="00377328" w:rsidP="004905D4">
      <w:pPr>
        <w:spacing w:after="0" w:line="240" w:lineRule="auto"/>
        <w:jc w:val="both"/>
        <w:rPr>
          <w:rFonts w:ascii="Times New Roman" w:hAnsi="Times New Roman" w:cs="Times New Roman"/>
          <w:sz w:val="28"/>
          <w:szCs w:val="28"/>
        </w:rPr>
      </w:pPr>
      <w:r w:rsidRPr="00377328">
        <w:rPr>
          <w:rFonts w:ascii="Times New Roman" w:hAnsi="Times New Roman" w:cs="Times New Roman"/>
          <w:sz w:val="28"/>
          <w:szCs w:val="28"/>
        </w:rPr>
        <w:t>Kinh tế  - Xã hội, Quốc Phòng-An ninh trên địa bàn xã Nam Đà năm 202</w:t>
      </w:r>
      <w:r w:rsidR="004266D2">
        <w:rPr>
          <w:rFonts w:ascii="Times New Roman" w:hAnsi="Times New Roman" w:cs="Times New Roman"/>
          <w:sz w:val="28"/>
          <w:szCs w:val="28"/>
        </w:rPr>
        <w:t>4</w:t>
      </w:r>
      <w:r>
        <w:rPr>
          <w:rFonts w:ascii="Times New Roman" w:hAnsi="Times New Roman" w:cs="Times New Roman"/>
          <w:sz w:val="28"/>
          <w:szCs w:val="28"/>
        </w:rPr>
        <w:t>.</w:t>
      </w:r>
    </w:p>
    <w:p w14:paraId="52BC4066" w14:textId="6EE74655" w:rsidR="00A11FF4" w:rsidRPr="00C66281" w:rsidRDefault="00A11FF4" w:rsidP="004905D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Sau khi nghe đại diện UBND xã trình bày toàn bộ nội dung, các Ủy viên Ban Kinh tế - Xã hội tham gia góp ý kiến và yêu cầu đại diện UBND xã giải trình làm rõ thêm một số vấn đề. Ban Kinh tế - Xã hội HDND xã thống nhất trình HĐND xã khóa XII, kỳ họp thứ </w:t>
      </w:r>
      <w:r w:rsidR="004266D2">
        <w:rPr>
          <w:rFonts w:ascii="Times New Roman" w:hAnsi="Times New Roman" w:cs="Times New Roman"/>
          <w:sz w:val="28"/>
          <w:szCs w:val="28"/>
        </w:rPr>
        <w:t>9</w:t>
      </w:r>
      <w:r>
        <w:rPr>
          <w:rFonts w:ascii="Times New Roman" w:hAnsi="Times New Roman" w:cs="Times New Roman"/>
          <w:sz w:val="28"/>
          <w:szCs w:val="28"/>
        </w:rPr>
        <w:t xml:space="preserve"> như sau:</w:t>
      </w:r>
    </w:p>
    <w:p w14:paraId="1AFF5B41" w14:textId="77777777" w:rsidR="00A11FF4" w:rsidRPr="007D784F" w:rsidRDefault="00A11FF4" w:rsidP="004905D4">
      <w:pPr>
        <w:spacing w:after="0" w:line="240" w:lineRule="auto"/>
        <w:ind w:firstLine="567"/>
        <w:jc w:val="both"/>
        <w:rPr>
          <w:rFonts w:ascii="Times New Roman" w:hAnsi="Times New Roman" w:cs="Times New Roman"/>
          <w:b/>
          <w:sz w:val="28"/>
          <w:szCs w:val="28"/>
        </w:rPr>
      </w:pPr>
      <w:r w:rsidRPr="007D784F">
        <w:rPr>
          <w:rFonts w:ascii="Times New Roman" w:hAnsi="Times New Roman" w:cs="Times New Roman"/>
          <w:b/>
          <w:sz w:val="28"/>
          <w:szCs w:val="28"/>
        </w:rPr>
        <w:t xml:space="preserve">I. </w:t>
      </w:r>
      <w:r>
        <w:rPr>
          <w:rFonts w:ascii="Times New Roman" w:hAnsi="Times New Roman" w:cs="Times New Roman"/>
          <w:b/>
          <w:sz w:val="28"/>
          <w:szCs w:val="28"/>
        </w:rPr>
        <w:t>Các căn cứ pháp lý:</w:t>
      </w:r>
      <w:r w:rsidRPr="007D784F">
        <w:rPr>
          <w:rFonts w:ascii="Times New Roman" w:hAnsi="Times New Roman" w:cs="Times New Roman"/>
          <w:b/>
          <w:sz w:val="28"/>
          <w:szCs w:val="28"/>
        </w:rPr>
        <w:t xml:space="preserve"> </w:t>
      </w:r>
    </w:p>
    <w:p w14:paraId="515C8A0E" w14:textId="53F0FEB4" w:rsidR="00A11FF4" w:rsidRDefault="00983309" w:rsidP="004905D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A11FF4">
        <w:rPr>
          <w:rFonts w:ascii="Times New Roman" w:hAnsi="Times New Roman" w:cs="Times New Roman"/>
          <w:sz w:val="28"/>
          <w:szCs w:val="28"/>
        </w:rPr>
        <w:t xml:space="preserve">Thống nhất căn cứ pháp lý theo </w:t>
      </w:r>
      <w:r w:rsidR="00A11FF4" w:rsidRPr="00412861">
        <w:rPr>
          <w:rFonts w:ascii="Times New Roman" w:hAnsi="Times New Roman" w:cs="Times New Roman"/>
          <w:sz w:val="28"/>
          <w:szCs w:val="28"/>
        </w:rPr>
        <w:t xml:space="preserve">Tờ trình số </w:t>
      </w:r>
      <w:r w:rsidR="004266D2">
        <w:rPr>
          <w:rFonts w:ascii="Times New Roman" w:hAnsi="Times New Roman" w:cs="Times New Roman"/>
          <w:sz w:val="28"/>
          <w:szCs w:val="28"/>
        </w:rPr>
        <w:t>286</w:t>
      </w:r>
      <w:r w:rsidR="00A11FF4" w:rsidRPr="00412861">
        <w:rPr>
          <w:rFonts w:ascii="Times New Roman" w:hAnsi="Times New Roman" w:cs="Times New Roman"/>
          <w:sz w:val="28"/>
          <w:szCs w:val="28"/>
        </w:rPr>
        <w:t xml:space="preserve">/TTr-UBND, ngày </w:t>
      </w:r>
      <w:r w:rsidR="004266D2">
        <w:rPr>
          <w:rFonts w:ascii="Times New Roman" w:hAnsi="Times New Roman" w:cs="Times New Roman"/>
          <w:sz w:val="28"/>
          <w:szCs w:val="28"/>
        </w:rPr>
        <w:t>9/12/2024</w:t>
      </w:r>
      <w:r w:rsidR="00A11FF4" w:rsidRPr="00412861">
        <w:rPr>
          <w:rFonts w:ascii="Times New Roman" w:hAnsi="Times New Roman" w:cs="Times New Roman"/>
          <w:sz w:val="28"/>
          <w:szCs w:val="28"/>
        </w:rPr>
        <w:t xml:space="preserve"> </w:t>
      </w:r>
      <w:r>
        <w:rPr>
          <w:rFonts w:ascii="Times New Roman" w:hAnsi="Times New Roman" w:cs="Times New Roman"/>
          <w:sz w:val="28"/>
          <w:szCs w:val="28"/>
        </w:rPr>
        <w:t xml:space="preserve">và dự thảo Nghị quyết </w:t>
      </w:r>
      <w:r w:rsidRPr="00377328">
        <w:rPr>
          <w:rFonts w:ascii="Times New Roman" w:hAnsi="Times New Roman" w:cs="Times New Roman"/>
          <w:sz w:val="28"/>
          <w:szCs w:val="28"/>
        </w:rPr>
        <w:t>thông qua kế hoạch phát triển Kinh tế  - Xã hội, Quốc Phòng-An ninh trên địa bàn xã Nam Đà năm 202</w:t>
      </w:r>
      <w:r w:rsidR="004266D2">
        <w:rPr>
          <w:rFonts w:ascii="Times New Roman" w:hAnsi="Times New Roman" w:cs="Times New Roman"/>
          <w:sz w:val="28"/>
          <w:szCs w:val="28"/>
        </w:rPr>
        <w:t>5</w:t>
      </w:r>
      <w:r>
        <w:rPr>
          <w:rFonts w:ascii="Times New Roman" w:hAnsi="Times New Roman" w:cs="Times New Roman"/>
          <w:sz w:val="28"/>
          <w:szCs w:val="28"/>
        </w:rPr>
        <w:t>.</w:t>
      </w:r>
    </w:p>
    <w:p w14:paraId="662912D3" w14:textId="77777777" w:rsidR="00A11FF4" w:rsidRPr="007D784F" w:rsidRDefault="00A11FF4" w:rsidP="004905D4">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 xml:space="preserve">II. Sự cần thiết </w:t>
      </w:r>
      <w:r w:rsidR="00365B8F">
        <w:rPr>
          <w:rFonts w:ascii="Times New Roman" w:hAnsi="Times New Roman" w:cs="Times New Roman"/>
          <w:b/>
          <w:sz w:val="28"/>
          <w:szCs w:val="28"/>
        </w:rPr>
        <w:t>ban hành Nghị Quyết</w:t>
      </w:r>
      <w:r w:rsidRPr="007D784F">
        <w:rPr>
          <w:rFonts w:ascii="Times New Roman" w:hAnsi="Times New Roman" w:cs="Times New Roman"/>
          <w:b/>
          <w:sz w:val="28"/>
          <w:szCs w:val="28"/>
        </w:rPr>
        <w:t>:</w:t>
      </w:r>
    </w:p>
    <w:p w14:paraId="50C41D64" w14:textId="398B27DD" w:rsidR="00A11FF4" w:rsidRDefault="00365B8F" w:rsidP="004905D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Nghị Quyết ban hành đảm bảo định hướng các chỉ tiêu chủ yếu trong phát triển </w:t>
      </w:r>
      <w:r w:rsidRPr="00377328">
        <w:rPr>
          <w:rFonts w:ascii="Times New Roman" w:hAnsi="Times New Roman" w:cs="Times New Roman"/>
          <w:sz w:val="28"/>
          <w:szCs w:val="28"/>
        </w:rPr>
        <w:t>Kinh tế  - Xã hội, Quốc Phòng-An ninh trên địa bàn xã Nam Đà năm 202</w:t>
      </w:r>
      <w:r w:rsidR="004266D2">
        <w:rPr>
          <w:rFonts w:ascii="Times New Roman" w:hAnsi="Times New Roman" w:cs="Times New Roman"/>
          <w:sz w:val="28"/>
          <w:szCs w:val="28"/>
        </w:rPr>
        <w:t>5</w:t>
      </w:r>
      <w:r>
        <w:rPr>
          <w:rFonts w:ascii="Times New Roman" w:hAnsi="Times New Roman" w:cs="Times New Roman"/>
          <w:sz w:val="28"/>
          <w:szCs w:val="28"/>
        </w:rPr>
        <w:t xml:space="preserve">,  </w:t>
      </w:r>
      <w:r w:rsidR="00A11FF4">
        <w:rPr>
          <w:rFonts w:ascii="Times New Roman" w:hAnsi="Times New Roman" w:cs="Times New Roman"/>
          <w:sz w:val="28"/>
          <w:szCs w:val="28"/>
        </w:rPr>
        <w:t xml:space="preserve">đảm bảo việc </w:t>
      </w:r>
      <w:r w:rsidR="00983309">
        <w:rPr>
          <w:rFonts w:ascii="Times New Roman" w:hAnsi="Times New Roman" w:cs="Times New Roman"/>
          <w:sz w:val="28"/>
          <w:szCs w:val="28"/>
        </w:rPr>
        <w:t>triển khai hiệu quả, thiết thực, hiệu quả kế hoạch</w:t>
      </w:r>
      <w:r w:rsidR="00A11FF4">
        <w:rPr>
          <w:rFonts w:ascii="Times New Roman" w:hAnsi="Times New Roman" w:cs="Times New Roman"/>
          <w:sz w:val="28"/>
          <w:szCs w:val="28"/>
        </w:rPr>
        <w:t xml:space="preserve"> </w:t>
      </w:r>
      <w:r w:rsidR="00983309" w:rsidRPr="00377328">
        <w:rPr>
          <w:rFonts w:ascii="Times New Roman" w:hAnsi="Times New Roman" w:cs="Times New Roman"/>
          <w:sz w:val="28"/>
          <w:szCs w:val="28"/>
        </w:rPr>
        <w:t xml:space="preserve">phát triển </w:t>
      </w:r>
      <w:r w:rsidR="00983309">
        <w:rPr>
          <w:rFonts w:ascii="Times New Roman" w:hAnsi="Times New Roman" w:cs="Times New Roman"/>
          <w:sz w:val="28"/>
          <w:szCs w:val="28"/>
        </w:rPr>
        <w:t xml:space="preserve">đảm bảo </w:t>
      </w:r>
      <w:r w:rsidR="00A11FF4">
        <w:rPr>
          <w:rFonts w:ascii="Times New Roman" w:hAnsi="Times New Roman" w:cs="Times New Roman"/>
          <w:sz w:val="28"/>
          <w:szCs w:val="28"/>
        </w:rPr>
        <w:t xml:space="preserve">đúng theo Luật </w:t>
      </w:r>
      <w:r w:rsidR="00983309">
        <w:rPr>
          <w:rFonts w:ascii="Times New Roman" w:hAnsi="Times New Roman" w:cs="Times New Roman"/>
          <w:sz w:val="28"/>
          <w:szCs w:val="28"/>
        </w:rPr>
        <w:t xml:space="preserve">tổ chức chính quyền địa phương </w:t>
      </w:r>
      <w:r w:rsidR="00A11FF4">
        <w:rPr>
          <w:rFonts w:ascii="Times New Roman" w:hAnsi="Times New Roman" w:cs="Times New Roman"/>
          <w:sz w:val="28"/>
          <w:szCs w:val="28"/>
        </w:rPr>
        <w:t>và các văn quy định bản khác.</w:t>
      </w:r>
    </w:p>
    <w:p w14:paraId="0EA85F05" w14:textId="4DD2B4A1" w:rsidR="00A11FF4" w:rsidRDefault="00983309" w:rsidP="004905D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Các nhóm chỉ tiêu được đề ra sát với điều kiện </w:t>
      </w:r>
      <w:r w:rsidR="00A11FF4">
        <w:rPr>
          <w:rFonts w:ascii="Times New Roman" w:hAnsi="Times New Roman" w:cs="Times New Roman"/>
          <w:sz w:val="28"/>
          <w:szCs w:val="28"/>
        </w:rPr>
        <w:t>thực tế</w:t>
      </w:r>
      <w:r>
        <w:rPr>
          <w:rFonts w:ascii="Times New Roman" w:hAnsi="Times New Roman" w:cs="Times New Roman"/>
          <w:sz w:val="28"/>
          <w:szCs w:val="28"/>
        </w:rPr>
        <w:t xml:space="preserve"> </w:t>
      </w:r>
      <w:r w:rsidR="00A11FF4">
        <w:rPr>
          <w:rFonts w:ascii="Times New Roman" w:hAnsi="Times New Roman" w:cs="Times New Roman"/>
          <w:sz w:val="28"/>
          <w:szCs w:val="28"/>
        </w:rPr>
        <w:t>của đị</w:t>
      </w:r>
      <w:r>
        <w:rPr>
          <w:rFonts w:ascii="Times New Roman" w:hAnsi="Times New Roman" w:cs="Times New Roman"/>
          <w:sz w:val="28"/>
          <w:szCs w:val="28"/>
        </w:rPr>
        <w:t>a phương, đảm bảo khả năng thực hiện trong năm 202</w:t>
      </w:r>
      <w:r w:rsidR="004266D2">
        <w:rPr>
          <w:rFonts w:ascii="Times New Roman" w:hAnsi="Times New Roman" w:cs="Times New Roman"/>
          <w:sz w:val="28"/>
          <w:szCs w:val="28"/>
        </w:rPr>
        <w:t>5</w:t>
      </w:r>
      <w:r w:rsidR="00A11FF4">
        <w:rPr>
          <w:rFonts w:ascii="Times New Roman" w:hAnsi="Times New Roman" w:cs="Times New Roman"/>
          <w:sz w:val="28"/>
          <w:szCs w:val="28"/>
        </w:rPr>
        <w:t>.</w:t>
      </w:r>
    </w:p>
    <w:p w14:paraId="6C52068D" w14:textId="77777777" w:rsidR="00A11FF4" w:rsidRPr="00366171" w:rsidRDefault="00A11FF4" w:rsidP="004905D4">
      <w:pPr>
        <w:spacing w:after="0" w:line="240" w:lineRule="auto"/>
        <w:ind w:firstLine="567"/>
        <w:jc w:val="both"/>
        <w:rPr>
          <w:rFonts w:ascii="Times New Roman" w:hAnsi="Times New Roman" w:cs="Times New Roman"/>
          <w:b/>
          <w:sz w:val="28"/>
          <w:szCs w:val="28"/>
        </w:rPr>
      </w:pPr>
      <w:r w:rsidRPr="00366171">
        <w:rPr>
          <w:rFonts w:ascii="Times New Roman" w:hAnsi="Times New Roman" w:cs="Times New Roman"/>
          <w:b/>
          <w:sz w:val="28"/>
          <w:szCs w:val="28"/>
        </w:rPr>
        <w:t xml:space="preserve">III. </w:t>
      </w:r>
      <w:r w:rsidR="00365B8F">
        <w:rPr>
          <w:rFonts w:ascii="Times New Roman" w:hAnsi="Times New Roman" w:cs="Times New Roman"/>
          <w:b/>
          <w:sz w:val="28"/>
          <w:szCs w:val="28"/>
        </w:rPr>
        <w:t>Các nhóm chỉ tiêu chính được đề ra trong Nghị Quyết</w:t>
      </w:r>
      <w:r w:rsidRPr="00366171">
        <w:rPr>
          <w:rFonts w:ascii="Times New Roman" w:hAnsi="Times New Roman" w:cs="Times New Roman"/>
          <w:b/>
          <w:sz w:val="28"/>
          <w:szCs w:val="28"/>
        </w:rPr>
        <w:t>:</w:t>
      </w:r>
    </w:p>
    <w:p w14:paraId="3E08265F" w14:textId="77777777" w:rsidR="004266D2" w:rsidRPr="004266D2" w:rsidRDefault="004266D2" w:rsidP="004905D4">
      <w:pPr>
        <w:tabs>
          <w:tab w:val="left" w:pos="720"/>
        </w:tabs>
        <w:spacing w:after="0" w:line="240" w:lineRule="auto"/>
        <w:ind w:firstLine="567"/>
        <w:jc w:val="both"/>
        <w:rPr>
          <w:rFonts w:ascii="Times New Roman" w:hAnsi="Times New Roman" w:cs="Times New Roman"/>
          <w:i/>
          <w:sz w:val="28"/>
          <w:szCs w:val="28"/>
        </w:rPr>
      </w:pPr>
      <w:r w:rsidRPr="004266D2">
        <w:rPr>
          <w:rFonts w:ascii="Times New Roman" w:hAnsi="Times New Roman" w:cs="Times New Roman"/>
          <w:b/>
          <w:sz w:val="28"/>
          <w:szCs w:val="28"/>
        </w:rPr>
        <w:t xml:space="preserve">Các chỉ tiêu chu yếu của năm 2025 </w:t>
      </w:r>
      <w:r w:rsidRPr="004266D2">
        <w:rPr>
          <w:rFonts w:ascii="Times New Roman" w:hAnsi="Times New Roman" w:cs="Times New Roman"/>
          <w:i/>
          <w:sz w:val="28"/>
          <w:szCs w:val="28"/>
        </w:rPr>
        <w:t>(Số liệu có thể thay đổi vì hiện nay  UBND huyện chưa có QĐ giao chỉ tiêu năm 2025)</w:t>
      </w:r>
    </w:p>
    <w:p w14:paraId="59B4E027" w14:textId="77777777" w:rsidR="004266D2" w:rsidRPr="004266D2" w:rsidRDefault="004266D2" w:rsidP="004905D4">
      <w:pPr>
        <w:pStyle w:val="Heading2"/>
        <w:spacing w:after="0" w:line="240" w:lineRule="auto"/>
        <w:ind w:right="0" w:firstLine="567"/>
        <w:jc w:val="both"/>
        <w:rPr>
          <w:szCs w:val="28"/>
        </w:rPr>
      </w:pPr>
      <w:r w:rsidRPr="004266D2">
        <w:rPr>
          <w:szCs w:val="28"/>
        </w:rPr>
        <w:t xml:space="preserve">3.1. Các chỉ tiêu kinh tế </w:t>
      </w:r>
    </w:p>
    <w:p w14:paraId="0B08299D" w14:textId="77777777" w:rsidR="004266D2" w:rsidRPr="004266D2" w:rsidRDefault="004266D2" w:rsidP="004905D4">
      <w:pPr>
        <w:spacing w:after="0" w:line="240" w:lineRule="auto"/>
        <w:ind w:firstLine="720"/>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(1) Cơ cấu kinh tế: Nông, lâm, ngư nghiệp chiếm 49%, công nghiệp xây dựng chiếm 23%, thương mại dịch vụ chiếm 28%.</w:t>
      </w:r>
    </w:p>
    <w:p w14:paraId="53311FA9" w14:textId="77777777" w:rsidR="004266D2" w:rsidRPr="004266D2" w:rsidRDefault="004266D2" w:rsidP="004905D4">
      <w:pPr>
        <w:spacing w:after="0" w:line="240" w:lineRule="auto"/>
        <w:ind w:firstLine="720"/>
        <w:jc w:val="both"/>
        <w:rPr>
          <w:rFonts w:ascii="Times New Roman" w:hAnsi="Times New Roman" w:cs="Times New Roman"/>
          <w:color w:val="000000"/>
          <w:sz w:val="28"/>
          <w:szCs w:val="28"/>
          <w:lang w:val="nl-NL"/>
        </w:rPr>
      </w:pPr>
      <w:r w:rsidRPr="004266D2">
        <w:rPr>
          <w:rFonts w:ascii="Times New Roman" w:hAnsi="Times New Roman" w:cs="Times New Roman"/>
          <w:sz w:val="28"/>
          <w:szCs w:val="28"/>
          <w:lang w:val="nl-NL"/>
        </w:rPr>
        <w:t xml:space="preserve">(2) Giá trị sản xuất trên 1 ha canh tác đạt 101 triệu đồng, thu nhập bình quân đầu </w:t>
      </w:r>
      <w:r w:rsidRPr="004266D2">
        <w:rPr>
          <w:rFonts w:ascii="Times New Roman" w:hAnsi="Times New Roman" w:cs="Times New Roman"/>
          <w:color w:val="000000"/>
          <w:sz w:val="28"/>
          <w:szCs w:val="28"/>
          <w:lang w:val="nl-NL"/>
        </w:rPr>
        <w:t>người đạt 67,2 triệu đồng/năm.</w:t>
      </w:r>
    </w:p>
    <w:p w14:paraId="1E987601" w14:textId="77777777" w:rsidR="004266D2" w:rsidRPr="004266D2" w:rsidRDefault="004266D2" w:rsidP="004905D4">
      <w:pPr>
        <w:spacing w:after="0" w:line="240" w:lineRule="auto"/>
        <w:ind w:firstLine="567"/>
        <w:jc w:val="both"/>
        <w:rPr>
          <w:rFonts w:ascii="Times New Roman" w:hAnsi="Times New Roman" w:cs="Times New Roman"/>
          <w:sz w:val="28"/>
          <w:szCs w:val="28"/>
        </w:rPr>
      </w:pPr>
      <w:r w:rsidRPr="004266D2">
        <w:rPr>
          <w:rFonts w:ascii="Times New Roman" w:hAnsi="Times New Roman" w:cs="Times New Roman"/>
          <w:bCs/>
          <w:sz w:val="28"/>
          <w:szCs w:val="28"/>
          <w:lang w:val="nl-NL"/>
        </w:rPr>
        <w:t xml:space="preserve">(3) </w:t>
      </w:r>
      <w:r w:rsidRPr="004266D2">
        <w:rPr>
          <w:rFonts w:ascii="Times New Roman" w:hAnsi="Times New Roman" w:cs="Times New Roman"/>
          <w:sz w:val="28"/>
          <w:szCs w:val="28"/>
          <w:lang w:val="nl-NL"/>
        </w:rPr>
        <w:t>Tổng diện tích gieo trồng: 4.156 ha. Tổng sản lượng lương thực 11.025 tấn. Tổng diện tích cây công nghiệp dài ngày 2.450 ha</w:t>
      </w:r>
    </w:p>
    <w:p w14:paraId="59F3D582" w14:textId="77777777" w:rsidR="004266D2" w:rsidRPr="004266D2" w:rsidRDefault="004266D2" w:rsidP="004905D4">
      <w:pPr>
        <w:spacing w:after="0" w:line="240" w:lineRule="auto"/>
        <w:ind w:firstLine="720"/>
        <w:jc w:val="both"/>
        <w:rPr>
          <w:rFonts w:ascii="Times New Roman" w:hAnsi="Times New Roman" w:cs="Times New Roman"/>
          <w:bCs/>
          <w:sz w:val="28"/>
          <w:szCs w:val="28"/>
          <w:shd w:val="clear" w:color="auto" w:fill="FFFFFF"/>
        </w:rPr>
      </w:pPr>
      <w:r w:rsidRPr="004266D2">
        <w:rPr>
          <w:rFonts w:ascii="Times New Roman" w:hAnsi="Times New Roman" w:cs="Times New Roman"/>
          <w:sz w:val="28"/>
          <w:szCs w:val="28"/>
          <w:shd w:val="clear" w:color="auto" w:fill="FFFFFF"/>
          <w:lang w:val="nl-NL"/>
        </w:rPr>
        <w:lastRenderedPageBreak/>
        <w:t xml:space="preserve"> (4) Tổng đàn gia súc </w:t>
      </w:r>
      <w:r w:rsidRPr="004266D2">
        <w:rPr>
          <w:rFonts w:ascii="Times New Roman" w:hAnsi="Times New Roman" w:cs="Times New Roman"/>
          <w:sz w:val="28"/>
          <w:szCs w:val="28"/>
          <w:lang w:val="nl-NL"/>
        </w:rPr>
        <w:t>9.225 con</w:t>
      </w:r>
      <w:r w:rsidRPr="004266D2">
        <w:rPr>
          <w:rFonts w:ascii="Times New Roman" w:hAnsi="Times New Roman" w:cs="Times New Roman"/>
          <w:sz w:val="28"/>
          <w:szCs w:val="28"/>
          <w:shd w:val="clear" w:color="auto" w:fill="FFFFFF"/>
          <w:lang w:val="nl-NL"/>
        </w:rPr>
        <w:t>. Tổng đàn gia cầm 95.000 con, trứng gia cầm 1,6 triệu quả.</w:t>
      </w:r>
    </w:p>
    <w:p w14:paraId="7A52D190" w14:textId="77777777" w:rsidR="004266D2" w:rsidRPr="004266D2" w:rsidRDefault="004266D2" w:rsidP="004905D4">
      <w:pPr>
        <w:spacing w:after="0" w:line="240" w:lineRule="auto"/>
        <w:ind w:firstLine="720"/>
        <w:jc w:val="both"/>
        <w:rPr>
          <w:rFonts w:ascii="Times New Roman" w:hAnsi="Times New Roman" w:cs="Times New Roman"/>
          <w:color w:val="000000"/>
          <w:sz w:val="28"/>
          <w:szCs w:val="28"/>
          <w:lang w:val="nl-NL"/>
        </w:rPr>
      </w:pPr>
      <w:r w:rsidRPr="004266D2">
        <w:rPr>
          <w:rFonts w:ascii="Times New Roman" w:hAnsi="Times New Roman" w:cs="Times New Roman"/>
          <w:color w:val="000000"/>
          <w:sz w:val="28"/>
          <w:szCs w:val="28"/>
          <w:lang w:val="nl-NL"/>
        </w:rPr>
        <w:t>(5) Trồng rừng: Khoanh nuôi tái sinh 67,2 ha; trồng cây phân tán 7.200 cây.</w:t>
      </w:r>
    </w:p>
    <w:p w14:paraId="563E6C62" w14:textId="77777777" w:rsidR="004266D2" w:rsidRPr="004266D2" w:rsidRDefault="004266D2" w:rsidP="004905D4">
      <w:pPr>
        <w:spacing w:after="0" w:line="240" w:lineRule="auto"/>
        <w:ind w:firstLine="720"/>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(6) Tổng thu ngân sách Nhà nước trên địa bàn: 9.759.000.000 đồng. Chi ngân sách xã là 6.127.158.000 đồng.</w:t>
      </w:r>
    </w:p>
    <w:p w14:paraId="33D0DB2C" w14:textId="77777777" w:rsidR="004266D2" w:rsidRPr="004266D2" w:rsidRDefault="004266D2" w:rsidP="004905D4">
      <w:pPr>
        <w:spacing w:after="0" w:line="240" w:lineRule="auto"/>
        <w:ind w:firstLine="720"/>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(7) Đăng ký cấp giấy chứng nhận QSD đất: 26,31 ha.</w:t>
      </w:r>
    </w:p>
    <w:p w14:paraId="6E74EC37" w14:textId="77777777" w:rsidR="004266D2" w:rsidRPr="004266D2" w:rsidRDefault="004266D2" w:rsidP="004905D4">
      <w:pPr>
        <w:spacing w:after="0" w:line="240" w:lineRule="auto"/>
        <w:ind w:firstLine="720"/>
        <w:jc w:val="both"/>
        <w:rPr>
          <w:rFonts w:ascii="Times New Roman" w:hAnsi="Times New Roman" w:cs="Times New Roman"/>
          <w:b/>
          <w:bCs/>
          <w:sz w:val="28"/>
          <w:szCs w:val="28"/>
          <w:lang w:val="nl-NL"/>
        </w:rPr>
      </w:pPr>
      <w:r w:rsidRPr="004266D2">
        <w:rPr>
          <w:rFonts w:ascii="Times New Roman" w:hAnsi="Times New Roman" w:cs="Times New Roman"/>
          <w:b/>
          <w:sz w:val="28"/>
          <w:szCs w:val="28"/>
          <w:lang w:val="nl-NL"/>
        </w:rPr>
        <w:t xml:space="preserve">2.2 Văn hoá – xã hội </w:t>
      </w:r>
    </w:p>
    <w:p w14:paraId="1696F3E4" w14:textId="77777777" w:rsidR="004266D2" w:rsidRPr="004266D2" w:rsidRDefault="004266D2" w:rsidP="004905D4">
      <w:pPr>
        <w:spacing w:after="0" w:line="240" w:lineRule="auto"/>
        <w:ind w:firstLine="720"/>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(1) Tỷ lệ số hộ dân dùng điện đạt 99,7%.</w:t>
      </w:r>
    </w:p>
    <w:p w14:paraId="381739AF" w14:textId="77777777" w:rsidR="004266D2" w:rsidRPr="004266D2" w:rsidRDefault="004266D2" w:rsidP="004905D4">
      <w:pPr>
        <w:spacing w:after="0" w:line="240" w:lineRule="auto"/>
        <w:ind w:firstLine="567"/>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(2) Cuối năm 2025 giảm 10 hộ nghèo, tỷ lệ hộ nghèo trên địa bàn xã đạt 1,35%.</w:t>
      </w:r>
    </w:p>
    <w:p w14:paraId="6E0CCFD4" w14:textId="77777777" w:rsidR="004266D2" w:rsidRPr="004266D2" w:rsidRDefault="004266D2" w:rsidP="004905D4">
      <w:pPr>
        <w:spacing w:after="0" w:line="240" w:lineRule="auto"/>
        <w:ind w:firstLine="720"/>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 xml:space="preserve"> (</w:t>
      </w:r>
      <w:r w:rsidRPr="004266D2">
        <w:rPr>
          <w:rFonts w:ascii="Times New Roman" w:hAnsi="Times New Roman" w:cs="Times New Roman"/>
          <w:bCs/>
          <w:sz w:val="28"/>
          <w:szCs w:val="28"/>
          <w:lang w:val="nl-NL"/>
        </w:rPr>
        <w:t xml:space="preserve">3) </w:t>
      </w:r>
      <w:r w:rsidRPr="004266D2">
        <w:rPr>
          <w:rFonts w:ascii="Times New Roman" w:hAnsi="Times New Roman" w:cs="Times New Roman"/>
          <w:bCs/>
          <w:color w:val="000000"/>
          <w:sz w:val="28"/>
          <w:szCs w:val="28"/>
          <w:lang w:val="nl-NL"/>
        </w:rPr>
        <w:t xml:space="preserve">Tỷ lệ trẻ em dưới 5 tuổi bị suy dinh dưỡng dưới 14%; </w:t>
      </w:r>
      <w:r w:rsidRPr="004266D2">
        <w:rPr>
          <w:rFonts w:ascii="Times New Roman" w:hAnsi="Times New Roman" w:cs="Times New Roman"/>
          <w:bCs/>
          <w:sz w:val="28"/>
          <w:szCs w:val="28"/>
          <w:lang w:val="nl-NL"/>
        </w:rPr>
        <w:t>tỷ lệ tiêm chủng mở rộng cho trẻ em đạt trên 95%; tỷ lệ người dân tham gia mua Bảo hiểm Y tế đạt 95% trở lên. Tỷ lệ người dân tham gia Bảo hiểm xã hội chiếm 17,03%</w:t>
      </w:r>
      <w:r w:rsidRPr="004266D2">
        <w:rPr>
          <w:rFonts w:ascii="Times New Roman" w:hAnsi="Times New Roman" w:cs="Times New Roman"/>
          <w:bCs/>
          <w:i/>
          <w:sz w:val="28"/>
          <w:szCs w:val="28"/>
          <w:lang w:val="nl-NL"/>
        </w:rPr>
        <w:t xml:space="preserve"> </w:t>
      </w:r>
      <w:r w:rsidRPr="004266D2">
        <w:rPr>
          <w:rFonts w:ascii="Times New Roman" w:hAnsi="Times New Roman" w:cs="Times New Roman"/>
          <w:bCs/>
          <w:sz w:val="28"/>
          <w:szCs w:val="28"/>
          <w:lang w:val="nl-NL"/>
        </w:rPr>
        <w:t>trở lên.</w:t>
      </w:r>
    </w:p>
    <w:p w14:paraId="7C8DEF5F" w14:textId="77777777" w:rsidR="004266D2" w:rsidRPr="004266D2" w:rsidRDefault="004266D2" w:rsidP="004905D4">
      <w:pPr>
        <w:widowControl w:val="0"/>
        <w:autoSpaceDE w:val="0"/>
        <w:autoSpaceDN w:val="0"/>
        <w:adjustRightInd w:val="0"/>
        <w:spacing w:after="0" w:line="240" w:lineRule="auto"/>
        <w:ind w:firstLine="720"/>
        <w:jc w:val="both"/>
        <w:rPr>
          <w:rFonts w:ascii="Times New Roman" w:hAnsi="Times New Roman" w:cs="Times New Roman"/>
          <w:bCs/>
          <w:sz w:val="28"/>
          <w:szCs w:val="28"/>
          <w:lang w:val="nl-NL"/>
        </w:rPr>
      </w:pPr>
      <w:r w:rsidRPr="004266D2">
        <w:rPr>
          <w:rFonts w:ascii="Times New Roman" w:hAnsi="Times New Roman" w:cs="Times New Roman"/>
          <w:bCs/>
          <w:sz w:val="28"/>
          <w:szCs w:val="28"/>
          <w:lang w:val="nl-NL"/>
        </w:rPr>
        <w:t>(4) Giữ vững 4/4 trường đạt chuẩn Quốc gia; phấn đấu có 2/4 trường đạt chuẩn Quốc gia mức độ II; Tỷ lệ trẻ em trong độ tuổi đi học mẫu giáo đạt 95% trở lên. Tỷ lệ trẻ 6 tuổi vào lớp 1 đạt 100%, trẻ hoàn thành chương trình tiểu học vào lớp 6 (THCS) đạt 100%.</w:t>
      </w:r>
    </w:p>
    <w:p w14:paraId="6C251D59" w14:textId="77777777" w:rsidR="004266D2" w:rsidRPr="004266D2" w:rsidRDefault="004266D2" w:rsidP="004905D4">
      <w:pPr>
        <w:widowControl w:val="0"/>
        <w:autoSpaceDE w:val="0"/>
        <w:autoSpaceDN w:val="0"/>
        <w:adjustRightInd w:val="0"/>
        <w:spacing w:after="0" w:line="240" w:lineRule="auto"/>
        <w:ind w:firstLine="720"/>
        <w:jc w:val="both"/>
        <w:rPr>
          <w:rFonts w:ascii="Times New Roman" w:hAnsi="Times New Roman" w:cs="Times New Roman"/>
          <w:bCs/>
          <w:sz w:val="28"/>
          <w:szCs w:val="28"/>
          <w:lang w:val="en"/>
        </w:rPr>
      </w:pPr>
      <w:r w:rsidRPr="004266D2">
        <w:rPr>
          <w:rFonts w:ascii="Times New Roman" w:hAnsi="Times New Roman" w:cs="Times New Roman"/>
          <w:sz w:val="28"/>
          <w:szCs w:val="28"/>
          <w:lang w:val="nl-NL"/>
        </w:rPr>
        <w:t xml:space="preserve">(5) </w:t>
      </w:r>
      <w:r w:rsidRPr="004266D2">
        <w:rPr>
          <w:rFonts w:ascii="Times New Roman" w:hAnsi="Times New Roman" w:cs="Times New Roman"/>
          <w:bCs/>
          <w:sz w:val="28"/>
          <w:szCs w:val="28"/>
          <w:lang w:val="en"/>
        </w:rPr>
        <w:t>Có 95% hộ gia đình đăng ký đạt gia đình văn hoá. Phấn đấu có từ 12-14  thôn đạt thôn đạt thôn văn hoá, xã đạt xã văn hoá.</w:t>
      </w:r>
    </w:p>
    <w:p w14:paraId="66E3D9B0" w14:textId="77777777" w:rsidR="004266D2" w:rsidRPr="004266D2" w:rsidRDefault="004266D2" w:rsidP="004905D4">
      <w:pPr>
        <w:spacing w:after="0" w:line="240" w:lineRule="auto"/>
        <w:ind w:firstLine="567"/>
        <w:jc w:val="both"/>
        <w:rPr>
          <w:rFonts w:ascii="Times New Roman" w:hAnsi="Times New Roman" w:cs="Times New Roman"/>
          <w:color w:val="000000"/>
          <w:sz w:val="28"/>
          <w:szCs w:val="28"/>
          <w:lang w:val="nl-NL"/>
        </w:rPr>
      </w:pPr>
      <w:r w:rsidRPr="004266D2">
        <w:rPr>
          <w:rFonts w:ascii="Times New Roman" w:hAnsi="Times New Roman" w:cs="Times New Roman"/>
          <w:sz w:val="28"/>
          <w:szCs w:val="28"/>
          <w:lang w:val="nl-NL"/>
        </w:rPr>
        <w:t xml:space="preserve">(6) Tỷ lệ hộ sử dụng nước hợp vệ sinh đạt 100%, trong đó tỷ lệ hộ sử dụng nước sạch đạt 35% trở lên. Tỷ lệ số hộ tham gia thu gom </w:t>
      </w:r>
      <w:r w:rsidRPr="004266D2">
        <w:rPr>
          <w:rFonts w:ascii="Times New Roman" w:hAnsi="Times New Roman" w:cs="Times New Roman"/>
          <w:color w:val="000000"/>
          <w:sz w:val="28"/>
          <w:szCs w:val="28"/>
          <w:lang w:val="nl-NL"/>
        </w:rPr>
        <w:t xml:space="preserve">chất thải rắn 87% trở lên. </w:t>
      </w:r>
    </w:p>
    <w:p w14:paraId="358CD0D7" w14:textId="77777777" w:rsidR="004266D2" w:rsidRPr="004266D2" w:rsidRDefault="004266D2" w:rsidP="004905D4">
      <w:pPr>
        <w:spacing w:after="0" w:line="240" w:lineRule="auto"/>
        <w:ind w:firstLine="720"/>
        <w:jc w:val="both"/>
        <w:rPr>
          <w:rFonts w:ascii="Times New Roman" w:hAnsi="Times New Roman" w:cs="Times New Roman"/>
          <w:bCs/>
          <w:sz w:val="28"/>
          <w:szCs w:val="28"/>
          <w:lang w:val="nl-NL"/>
        </w:rPr>
      </w:pPr>
      <w:r w:rsidRPr="004266D2">
        <w:rPr>
          <w:rFonts w:ascii="Times New Roman" w:hAnsi="Times New Roman" w:cs="Times New Roman"/>
          <w:sz w:val="28"/>
          <w:szCs w:val="28"/>
          <w:lang w:val="nl-NL"/>
        </w:rPr>
        <w:t xml:space="preserve"> (7) Hệ thống loa truyền thanh của xã hoạt động bình thường đạt từ 90% trở lên, người dân được nghe đài truyền thanh của xã. 90% hộ gia đình treo cờ Tổ quốc vào các ngày Lễ, Tết có quy định phải treo cờ Tổ quốc.</w:t>
      </w:r>
    </w:p>
    <w:p w14:paraId="76349B59" w14:textId="77777777" w:rsidR="004266D2" w:rsidRPr="004266D2" w:rsidRDefault="004266D2" w:rsidP="004905D4">
      <w:pPr>
        <w:widowControl w:val="0"/>
        <w:autoSpaceDE w:val="0"/>
        <w:autoSpaceDN w:val="0"/>
        <w:adjustRightInd w:val="0"/>
        <w:spacing w:after="0" w:line="240" w:lineRule="auto"/>
        <w:ind w:firstLine="720"/>
        <w:jc w:val="both"/>
        <w:rPr>
          <w:rFonts w:ascii="Times New Roman" w:hAnsi="Times New Roman" w:cs="Times New Roman"/>
          <w:bCs/>
          <w:sz w:val="28"/>
          <w:szCs w:val="28"/>
          <w:lang w:val="nl-NL"/>
        </w:rPr>
      </w:pPr>
      <w:r w:rsidRPr="004266D2">
        <w:rPr>
          <w:rFonts w:ascii="Times New Roman" w:hAnsi="Times New Roman" w:cs="Times New Roman"/>
          <w:bCs/>
          <w:sz w:val="28"/>
          <w:szCs w:val="28"/>
          <w:lang w:val="nl-NL"/>
        </w:rPr>
        <w:t>8. Dân số trung bình của xã 12.277 người; tỷ lệ tăng dân số tự nhiên 1,03%; tỷ lệ tăng dân số cơ học 0,3%.</w:t>
      </w:r>
    </w:p>
    <w:p w14:paraId="5B389DF7" w14:textId="77777777" w:rsidR="004266D2" w:rsidRPr="004266D2" w:rsidRDefault="004266D2" w:rsidP="004905D4">
      <w:pPr>
        <w:widowControl w:val="0"/>
        <w:autoSpaceDE w:val="0"/>
        <w:autoSpaceDN w:val="0"/>
        <w:adjustRightInd w:val="0"/>
        <w:spacing w:after="0" w:line="240" w:lineRule="auto"/>
        <w:ind w:firstLine="562"/>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(9) Xây dựng nông thôn mới: Phấn đấu hoàn thành các tiêu chí còn lại về xây dựng nông thôn mới nâng cao. Được công nhận xã chuẩn về xây dựng nông thôn mới nâng cao.</w:t>
      </w:r>
    </w:p>
    <w:p w14:paraId="2610F7A8" w14:textId="77777777" w:rsidR="004266D2" w:rsidRPr="004266D2" w:rsidRDefault="004266D2" w:rsidP="004905D4">
      <w:pPr>
        <w:widowControl w:val="0"/>
        <w:autoSpaceDE w:val="0"/>
        <w:autoSpaceDN w:val="0"/>
        <w:adjustRightInd w:val="0"/>
        <w:spacing w:after="0" w:line="240" w:lineRule="auto"/>
        <w:ind w:firstLine="720"/>
        <w:jc w:val="both"/>
        <w:rPr>
          <w:rFonts w:ascii="Times New Roman" w:hAnsi="Times New Roman" w:cs="Times New Roman"/>
          <w:bCs/>
          <w:sz w:val="28"/>
          <w:szCs w:val="28"/>
          <w:lang w:val="nl-NL"/>
        </w:rPr>
      </w:pPr>
      <w:r w:rsidRPr="004266D2">
        <w:rPr>
          <w:rFonts w:ascii="Times New Roman" w:hAnsi="Times New Roman" w:cs="Times New Roman"/>
          <w:sz w:val="28"/>
          <w:szCs w:val="28"/>
          <w:lang w:val="nl-NL"/>
        </w:rPr>
        <w:t xml:space="preserve"> (10) Cải cách hành chính và chuyển đối số của xã được xếp loại tốt.</w:t>
      </w:r>
    </w:p>
    <w:p w14:paraId="73F9A339" w14:textId="77777777" w:rsidR="004266D2" w:rsidRPr="004266D2" w:rsidRDefault="004266D2" w:rsidP="004905D4">
      <w:pPr>
        <w:spacing w:after="0" w:line="240" w:lineRule="auto"/>
        <w:ind w:firstLine="720"/>
        <w:jc w:val="both"/>
        <w:rPr>
          <w:rFonts w:ascii="Times New Roman" w:hAnsi="Times New Roman" w:cs="Times New Roman"/>
          <w:b/>
          <w:sz w:val="28"/>
          <w:szCs w:val="28"/>
          <w:lang w:val="nl-NL"/>
        </w:rPr>
      </w:pPr>
      <w:r w:rsidRPr="004266D2">
        <w:rPr>
          <w:rFonts w:ascii="Times New Roman" w:hAnsi="Times New Roman" w:cs="Times New Roman"/>
          <w:b/>
          <w:sz w:val="28"/>
          <w:szCs w:val="28"/>
          <w:lang w:val="nl-NL"/>
        </w:rPr>
        <w:t>2.3. Về Quốc phòng – an ninh</w:t>
      </w:r>
    </w:p>
    <w:p w14:paraId="4AF7AE94" w14:textId="77777777" w:rsidR="004266D2" w:rsidRPr="004266D2" w:rsidRDefault="004266D2" w:rsidP="004905D4">
      <w:pPr>
        <w:pBdr>
          <w:top w:val="dotted" w:sz="4" w:space="0" w:color="FFFFFF"/>
          <w:left w:val="dotted" w:sz="4" w:space="0" w:color="FFFFFF"/>
          <w:bottom w:val="dotted" w:sz="4" w:space="8" w:color="FFFFFF"/>
          <w:right w:val="dotted" w:sz="4" w:space="0" w:color="FFFFFF"/>
        </w:pBdr>
        <w:shd w:val="clear" w:color="auto" w:fill="FFFFFF"/>
        <w:spacing w:after="0" w:line="240" w:lineRule="auto"/>
        <w:ind w:firstLine="720"/>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(1) Xã đạt chuẩn về an toàn về an ninh trật tự. Hoàn thành tốt các chỉ tiêu theo Đề án 06 của Chính phủ về phát triển ứng dụng dữ liệu về dân cư, định danh và xác thực điện tử phục vụ chuyển đổi số quốc gia.</w:t>
      </w:r>
    </w:p>
    <w:p w14:paraId="1AF13AC3" w14:textId="77777777" w:rsidR="004266D2" w:rsidRPr="004266D2" w:rsidRDefault="004266D2" w:rsidP="004905D4">
      <w:pPr>
        <w:pBdr>
          <w:top w:val="dotted" w:sz="4" w:space="0" w:color="FFFFFF"/>
          <w:left w:val="dotted" w:sz="4" w:space="0" w:color="FFFFFF"/>
          <w:bottom w:val="dotted" w:sz="4" w:space="8" w:color="FFFFFF"/>
          <w:right w:val="dotted" w:sz="4" w:space="0" w:color="FFFFFF"/>
        </w:pBdr>
        <w:shd w:val="clear" w:color="auto" w:fill="FFFFFF"/>
        <w:spacing w:after="0" w:line="240" w:lineRule="auto"/>
        <w:ind w:firstLine="720"/>
        <w:jc w:val="both"/>
        <w:rPr>
          <w:rFonts w:ascii="Times New Roman" w:hAnsi="Times New Roman" w:cs="Times New Roman"/>
          <w:sz w:val="28"/>
          <w:szCs w:val="28"/>
          <w:lang w:val="nl-NL"/>
        </w:rPr>
      </w:pPr>
      <w:r w:rsidRPr="004266D2">
        <w:rPr>
          <w:rFonts w:ascii="Times New Roman" w:hAnsi="Times New Roman" w:cs="Times New Roman"/>
          <w:sz w:val="28"/>
          <w:szCs w:val="28"/>
          <w:lang w:val="nl-NL"/>
        </w:rPr>
        <w:t xml:space="preserve">(2) Bồi dưỡng kiến thức quốc phòng, an ninh cho các đối tượng đạt chỉ tiêu kế hoạch giao; xây dựng lực lượng và tuyển quân đạt 100% chỉ tiêu giao. </w:t>
      </w:r>
    </w:p>
    <w:p w14:paraId="3367F9E5" w14:textId="77777777" w:rsidR="004266D2" w:rsidRPr="004266D2" w:rsidRDefault="004266D2" w:rsidP="004905D4">
      <w:pPr>
        <w:tabs>
          <w:tab w:val="left" w:pos="0"/>
          <w:tab w:val="left" w:pos="720"/>
        </w:tabs>
        <w:spacing w:after="0" w:line="240" w:lineRule="auto"/>
        <w:ind w:firstLine="720"/>
        <w:jc w:val="both"/>
        <w:rPr>
          <w:rFonts w:ascii="Times New Roman" w:hAnsi="Times New Roman" w:cs="Times New Roman"/>
          <w:b/>
          <w:sz w:val="28"/>
          <w:szCs w:val="28"/>
        </w:rPr>
      </w:pPr>
      <w:bookmarkStart w:id="0" w:name="_Hlk152598866"/>
      <w:r w:rsidRPr="004266D2">
        <w:rPr>
          <w:rFonts w:ascii="Times New Roman" w:hAnsi="Times New Roman" w:cs="Times New Roman"/>
          <w:b/>
          <w:sz w:val="28"/>
          <w:szCs w:val="28"/>
        </w:rPr>
        <w:t>3. Các chỉ tiêu về công tác tư pháp, Cải cách hành chính</w:t>
      </w:r>
    </w:p>
    <w:p w14:paraId="36EAA2BB" w14:textId="77777777" w:rsidR="004266D2" w:rsidRPr="004266D2" w:rsidRDefault="004266D2" w:rsidP="004905D4">
      <w:pPr>
        <w:spacing w:after="0" w:line="240" w:lineRule="auto"/>
        <w:ind w:firstLine="720"/>
        <w:jc w:val="both"/>
        <w:rPr>
          <w:rFonts w:ascii="Times New Roman" w:hAnsi="Times New Roman" w:cs="Times New Roman"/>
          <w:bCs/>
          <w:iCs/>
          <w:sz w:val="28"/>
          <w:szCs w:val="28"/>
          <w:lang w:val="sq-AL"/>
        </w:rPr>
      </w:pPr>
      <w:r w:rsidRPr="004266D2">
        <w:rPr>
          <w:rFonts w:ascii="Times New Roman" w:hAnsi="Times New Roman" w:cs="Times New Roman"/>
          <w:b/>
          <w:sz w:val="28"/>
          <w:szCs w:val="28"/>
          <w:lang w:val="sv-SE"/>
        </w:rPr>
        <w:t xml:space="preserve">(1) </w:t>
      </w:r>
      <w:r w:rsidRPr="004266D2">
        <w:rPr>
          <w:rFonts w:ascii="Times New Roman" w:hAnsi="Times New Roman" w:cs="Times New Roman"/>
          <w:snapToGrid w:val="0"/>
          <w:sz w:val="28"/>
          <w:szCs w:val="28"/>
          <w:lang w:val="it-IT"/>
        </w:rPr>
        <w:t>Đảm bảo tỷ lệ giải quyết thủ tục hành chính trước hẹn và đúng hẹn đạt 95% trở lên, dịch</w:t>
      </w:r>
      <w:r w:rsidRPr="004266D2">
        <w:rPr>
          <w:rFonts w:ascii="Times New Roman" w:hAnsi="Times New Roman" w:cs="Times New Roman"/>
          <w:bCs/>
          <w:iCs/>
          <w:sz w:val="28"/>
          <w:szCs w:val="28"/>
          <w:lang w:val="sq-AL"/>
        </w:rPr>
        <w:t xml:space="preserve"> vụ công trực tuyến đạt từ 50 % trở lên.</w:t>
      </w:r>
    </w:p>
    <w:p w14:paraId="62719FEC" w14:textId="77777777" w:rsidR="004266D2" w:rsidRPr="004266D2" w:rsidRDefault="004266D2" w:rsidP="004905D4">
      <w:pPr>
        <w:spacing w:after="0" w:line="240" w:lineRule="auto"/>
        <w:ind w:firstLine="720"/>
        <w:jc w:val="both"/>
        <w:rPr>
          <w:rFonts w:ascii="Times New Roman" w:hAnsi="Times New Roman" w:cs="Times New Roman"/>
          <w:sz w:val="28"/>
          <w:szCs w:val="28"/>
          <w:lang w:val="sv-SE"/>
        </w:rPr>
      </w:pPr>
      <w:r w:rsidRPr="004266D2">
        <w:rPr>
          <w:rFonts w:ascii="Times New Roman" w:hAnsi="Times New Roman" w:cs="Times New Roman"/>
          <w:b/>
          <w:sz w:val="28"/>
          <w:szCs w:val="28"/>
          <w:lang w:val="sv-SE"/>
        </w:rPr>
        <w:t>(2)</w:t>
      </w:r>
      <w:r w:rsidRPr="004266D2">
        <w:rPr>
          <w:rFonts w:ascii="Times New Roman" w:hAnsi="Times New Roman" w:cs="Times New Roman"/>
          <w:sz w:val="28"/>
          <w:szCs w:val="28"/>
          <w:lang w:val="sv-SE"/>
        </w:rPr>
        <w:t xml:space="preserve"> Duy trì và áp dụng có hiệu quả hệ thống quản lý chất lượng theo tiêu chuẩn ISO 9001:2015 trong hoạt động đạt loại Tốt trở lên.</w:t>
      </w:r>
    </w:p>
    <w:p w14:paraId="3C10FF38" w14:textId="77777777" w:rsidR="004266D2" w:rsidRPr="004266D2" w:rsidRDefault="004266D2" w:rsidP="004905D4">
      <w:pPr>
        <w:spacing w:after="0" w:line="240" w:lineRule="auto"/>
        <w:ind w:firstLine="720"/>
        <w:jc w:val="both"/>
        <w:rPr>
          <w:rFonts w:ascii="Times New Roman" w:hAnsi="Times New Roman" w:cs="Times New Roman"/>
          <w:sz w:val="28"/>
          <w:szCs w:val="28"/>
        </w:rPr>
      </w:pPr>
      <w:r w:rsidRPr="004266D2">
        <w:rPr>
          <w:rFonts w:ascii="Times New Roman" w:hAnsi="Times New Roman" w:cs="Times New Roman"/>
          <w:b/>
          <w:sz w:val="28"/>
          <w:szCs w:val="28"/>
        </w:rPr>
        <w:lastRenderedPageBreak/>
        <w:t xml:space="preserve"> (3)</w:t>
      </w:r>
      <w:r w:rsidRPr="004266D2">
        <w:rPr>
          <w:rFonts w:ascii="Times New Roman" w:hAnsi="Times New Roman" w:cs="Times New Roman"/>
          <w:sz w:val="28"/>
          <w:szCs w:val="28"/>
        </w:rPr>
        <w:t xml:space="preserve"> Tiếp nhận đơn thư khiếu nại tố cáo của công dân, giải quyết đơn thư cho công dân theo qui định của pháp luật.</w:t>
      </w:r>
      <w:r w:rsidRPr="004266D2">
        <w:rPr>
          <w:rFonts w:ascii="Times New Roman" w:hAnsi="Times New Roman" w:cs="Times New Roman"/>
          <w:sz w:val="28"/>
          <w:szCs w:val="28"/>
          <w:lang w:val="sv-SE"/>
        </w:rPr>
        <w:t xml:space="preserve"> L</w:t>
      </w:r>
      <w:r w:rsidRPr="004266D2">
        <w:rPr>
          <w:rFonts w:ascii="Times New Roman" w:hAnsi="Times New Roman" w:cs="Times New Roman"/>
          <w:sz w:val="28"/>
          <w:szCs w:val="28"/>
        </w:rPr>
        <w:t>àm tốt công tác hoà giải ở cơ sở, tỷ lệ hoà giải thành công ở địa phương đạt từ 90% trở lên. Tuyên truyền phổ biến giáo dục pháp luật đến 14/14 thôn trên địa bàn.</w:t>
      </w:r>
    </w:p>
    <w:p w14:paraId="731BE30E" w14:textId="77777777" w:rsidR="004266D2" w:rsidRPr="004266D2" w:rsidRDefault="004266D2" w:rsidP="004905D4">
      <w:pPr>
        <w:spacing w:after="0" w:line="240" w:lineRule="auto"/>
        <w:ind w:firstLine="720"/>
        <w:jc w:val="both"/>
        <w:rPr>
          <w:rFonts w:ascii="Times New Roman" w:hAnsi="Times New Roman" w:cs="Times New Roman"/>
          <w:sz w:val="28"/>
          <w:szCs w:val="28"/>
        </w:rPr>
      </w:pPr>
      <w:r w:rsidRPr="004266D2">
        <w:rPr>
          <w:rFonts w:ascii="Times New Roman" w:hAnsi="Times New Roman" w:cs="Times New Roman"/>
          <w:b/>
          <w:sz w:val="28"/>
          <w:szCs w:val="28"/>
          <w:lang w:val="sv-SE"/>
        </w:rPr>
        <w:t>(4)</w:t>
      </w:r>
      <w:r w:rsidRPr="004266D2">
        <w:rPr>
          <w:rFonts w:ascii="Times New Roman" w:hAnsi="Times New Roman" w:cs="Times New Roman"/>
          <w:sz w:val="28"/>
          <w:szCs w:val="28"/>
          <w:lang w:val="sv-SE"/>
        </w:rPr>
        <w:t xml:space="preserve"> Công tác chuyển đổi số</w:t>
      </w:r>
      <w:r w:rsidRPr="004266D2">
        <w:rPr>
          <w:rFonts w:ascii="Times New Roman" w:hAnsi="Times New Roman" w:cs="Times New Roman"/>
          <w:bCs/>
          <w:color w:val="000000"/>
          <w:sz w:val="28"/>
          <w:szCs w:val="28"/>
          <w:lang w:val="en"/>
        </w:rPr>
        <w:t>:</w:t>
      </w:r>
      <w:r w:rsidRPr="004266D2">
        <w:rPr>
          <w:rFonts w:ascii="Times New Roman" w:hAnsi="Times New Roman" w:cs="Times New Roman"/>
          <w:sz w:val="28"/>
          <w:szCs w:val="28"/>
          <w:lang w:val="sv-SE"/>
        </w:rPr>
        <w:t xml:space="preserve"> Phấn đấu 100% sản phẩm OCOP của xã được giới thiệu, quảng bá trên nền tảng sàn thương mại điện tử. Phấn đấu tỷ lệ hộ gia đình có người có máy tính bảng hoặc điện thoại thông minh đạt từ 90% trở lên; sử dụng các dịch vụ chính quyền điện tử, đô thị thông minh</w:t>
      </w:r>
      <w:r w:rsidRPr="004266D2">
        <w:rPr>
          <w:rFonts w:ascii="Times New Roman" w:hAnsi="Times New Roman" w:cs="Times New Roman"/>
          <w:bCs/>
          <w:color w:val="000000"/>
          <w:sz w:val="28"/>
          <w:szCs w:val="28"/>
          <w:lang w:val="en"/>
        </w:rPr>
        <w:t>.</w:t>
      </w:r>
      <w:r w:rsidRPr="004266D2">
        <w:rPr>
          <w:rFonts w:ascii="Times New Roman" w:hAnsi="Times New Roman" w:cs="Times New Roman"/>
          <w:sz w:val="28"/>
          <w:szCs w:val="28"/>
        </w:rPr>
        <w:t xml:space="preserve"> </w:t>
      </w:r>
      <w:r w:rsidRPr="004266D2">
        <w:rPr>
          <w:rFonts w:ascii="Times New Roman" w:hAnsi="Times New Roman" w:cs="Times New Roman"/>
          <w:sz w:val="28"/>
          <w:szCs w:val="28"/>
          <w:lang w:val="sv-SE"/>
        </w:rPr>
        <w:t>Phấn đấu tỷ lệ hộ gia đình thực hiện thanh toán tiền điện, tiền nước không dùng tiền mặt 50% trở lên.</w:t>
      </w:r>
      <w:bookmarkEnd w:id="0"/>
      <w:r w:rsidRPr="004266D2">
        <w:rPr>
          <w:rFonts w:ascii="Times New Roman" w:hAnsi="Times New Roman" w:cs="Times New Roman"/>
          <w:sz w:val="28"/>
          <w:szCs w:val="28"/>
        </w:rPr>
        <w:t xml:space="preserve"> </w:t>
      </w:r>
    </w:p>
    <w:p w14:paraId="53117803" w14:textId="77777777" w:rsidR="00462042" w:rsidRPr="005E6AA5" w:rsidRDefault="00462042" w:rsidP="004905D4">
      <w:pPr>
        <w:widowControl w:val="0"/>
        <w:pBdr>
          <w:top w:val="dotted" w:sz="4" w:space="0" w:color="FFFFFF"/>
          <w:left w:val="dotted" w:sz="4" w:space="0" w:color="FFFFFF"/>
          <w:bottom w:val="dotted" w:sz="4" w:space="16" w:color="FFFFFF"/>
          <w:right w:val="dotted" w:sz="4" w:space="0" w:color="FFFFFF"/>
        </w:pBdr>
        <w:shd w:val="clear" w:color="auto" w:fill="FFFFFF"/>
        <w:spacing w:after="0" w:line="240" w:lineRule="auto"/>
        <w:ind w:firstLine="567"/>
        <w:jc w:val="both"/>
        <w:rPr>
          <w:rFonts w:ascii="Times New Roman" w:eastAsia="Times New Roman" w:hAnsi="Times New Roman" w:cs="Times New Roman"/>
          <w:b/>
          <w:sz w:val="28"/>
          <w:szCs w:val="28"/>
        </w:rPr>
      </w:pPr>
      <w:r w:rsidRPr="005E6AA5">
        <w:rPr>
          <w:rFonts w:ascii="Times New Roman" w:eastAsia="Times New Roman" w:hAnsi="Times New Roman" w:cs="Times New Roman"/>
          <w:b/>
          <w:sz w:val="28"/>
          <w:szCs w:val="28"/>
        </w:rPr>
        <w:t>I</w:t>
      </w:r>
      <w:r w:rsidR="00C73472">
        <w:rPr>
          <w:rFonts w:ascii="Times New Roman" w:eastAsia="Times New Roman" w:hAnsi="Times New Roman" w:cs="Times New Roman"/>
          <w:b/>
          <w:sz w:val="28"/>
          <w:szCs w:val="28"/>
        </w:rPr>
        <w:t>V</w:t>
      </w:r>
      <w:r w:rsidRPr="005E6AA5">
        <w:rPr>
          <w:rFonts w:ascii="Times New Roman" w:eastAsia="Times New Roman" w:hAnsi="Times New Roman" w:cs="Times New Roman"/>
          <w:b/>
          <w:sz w:val="28"/>
          <w:szCs w:val="28"/>
        </w:rPr>
        <w:t>. NHẬN XÉT, ĐÁNH GIÁ</w:t>
      </w:r>
    </w:p>
    <w:p w14:paraId="6035E9CC" w14:textId="7CBF9FA3" w:rsidR="004628D9" w:rsidRDefault="00C73472" w:rsidP="004905D4">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sidR="00462042" w:rsidRPr="005E6AA5">
        <w:rPr>
          <w:rFonts w:ascii="Times New Roman" w:eastAsia="Times New Roman" w:hAnsi="Times New Roman" w:cs="Times New Roman"/>
          <w:sz w:val="28"/>
          <w:szCs w:val="28"/>
        </w:rPr>
        <w:t xml:space="preserve">Ban Kinh tế - Xã hội HĐND </w:t>
      </w:r>
      <w:r w:rsidR="004628D9">
        <w:rPr>
          <w:rFonts w:ascii="Times New Roman" w:eastAsia="Times New Roman" w:hAnsi="Times New Roman" w:cs="Times New Roman"/>
          <w:sz w:val="28"/>
          <w:szCs w:val="28"/>
        </w:rPr>
        <w:t xml:space="preserve">xã </w:t>
      </w:r>
      <w:r w:rsidR="004266D2">
        <w:rPr>
          <w:rFonts w:ascii="Times New Roman" w:eastAsia="Times New Roman" w:hAnsi="Times New Roman" w:cs="Times New Roman"/>
          <w:sz w:val="28"/>
          <w:szCs w:val="28"/>
        </w:rPr>
        <w:t xml:space="preserve">cơ bản </w:t>
      </w:r>
      <w:r w:rsidR="00462042" w:rsidRPr="005E6AA5">
        <w:rPr>
          <w:rFonts w:ascii="Times New Roman" w:eastAsia="Times New Roman" w:hAnsi="Times New Roman" w:cs="Times New Roman"/>
          <w:sz w:val="28"/>
          <w:szCs w:val="28"/>
        </w:rPr>
        <w:t xml:space="preserve">thống nhất </w:t>
      </w:r>
      <w:r w:rsidR="004628D9">
        <w:rPr>
          <w:rFonts w:ascii="Times New Roman" w:eastAsia="Times New Roman" w:hAnsi="Times New Roman" w:cs="Times New Roman"/>
          <w:sz w:val="28"/>
          <w:szCs w:val="28"/>
        </w:rPr>
        <w:t xml:space="preserve">với </w:t>
      </w:r>
      <w:r w:rsidR="004266D2" w:rsidRPr="00412861">
        <w:rPr>
          <w:rFonts w:ascii="Times New Roman" w:hAnsi="Times New Roman" w:cs="Times New Roman"/>
          <w:sz w:val="28"/>
          <w:szCs w:val="28"/>
        </w:rPr>
        <w:t xml:space="preserve">Tờ trình số </w:t>
      </w:r>
      <w:r w:rsidR="004266D2">
        <w:rPr>
          <w:rFonts w:ascii="Times New Roman" w:hAnsi="Times New Roman" w:cs="Times New Roman"/>
          <w:sz w:val="28"/>
          <w:szCs w:val="28"/>
        </w:rPr>
        <w:t>286</w:t>
      </w:r>
      <w:r w:rsidR="004266D2" w:rsidRPr="00412861">
        <w:rPr>
          <w:rFonts w:ascii="Times New Roman" w:hAnsi="Times New Roman" w:cs="Times New Roman"/>
          <w:sz w:val="28"/>
          <w:szCs w:val="28"/>
        </w:rPr>
        <w:t xml:space="preserve">/TTr-UBND, ngày </w:t>
      </w:r>
      <w:r w:rsidR="004266D2">
        <w:rPr>
          <w:rFonts w:ascii="Times New Roman" w:hAnsi="Times New Roman" w:cs="Times New Roman"/>
          <w:sz w:val="28"/>
          <w:szCs w:val="28"/>
        </w:rPr>
        <w:t>9/12/2024</w:t>
      </w:r>
      <w:r w:rsidR="004266D2" w:rsidRPr="00412861">
        <w:rPr>
          <w:rFonts w:ascii="Times New Roman" w:hAnsi="Times New Roman" w:cs="Times New Roman"/>
          <w:sz w:val="28"/>
          <w:szCs w:val="28"/>
        </w:rPr>
        <w:t xml:space="preserve"> </w:t>
      </w:r>
      <w:r w:rsidR="004266D2">
        <w:rPr>
          <w:rFonts w:ascii="Times New Roman" w:hAnsi="Times New Roman" w:cs="Times New Roman"/>
          <w:sz w:val="28"/>
          <w:szCs w:val="28"/>
        </w:rPr>
        <w:t xml:space="preserve">và dự thảo Nghị quyết </w:t>
      </w:r>
      <w:r w:rsidR="004266D2" w:rsidRPr="00377328">
        <w:rPr>
          <w:rFonts w:ascii="Times New Roman" w:hAnsi="Times New Roman" w:cs="Times New Roman"/>
          <w:sz w:val="28"/>
          <w:szCs w:val="28"/>
        </w:rPr>
        <w:t>thông qua kế hoạch phát triển Kinh tế  - Xã hội, Quốc Phòng-An ninh trên địa bàn xã Nam Đà năm 202</w:t>
      </w:r>
      <w:r w:rsidR="004266D2">
        <w:rPr>
          <w:rFonts w:ascii="Times New Roman" w:hAnsi="Times New Roman" w:cs="Times New Roman"/>
          <w:sz w:val="28"/>
          <w:szCs w:val="28"/>
        </w:rPr>
        <w:t>5</w:t>
      </w:r>
      <w:r w:rsidR="00BB34A9">
        <w:rPr>
          <w:rFonts w:ascii="Times New Roman" w:hAnsi="Times New Roman" w:cs="Times New Roman"/>
          <w:sz w:val="28"/>
          <w:szCs w:val="28"/>
        </w:rPr>
        <w:t>.</w:t>
      </w:r>
    </w:p>
    <w:p w14:paraId="0F5727BB" w14:textId="3BD07F77" w:rsidR="006E2ECF" w:rsidRDefault="004628D9" w:rsidP="004905D4">
      <w:pPr>
        <w:spacing w:after="0" w:line="240" w:lineRule="auto"/>
        <w:ind w:firstLine="720"/>
        <w:jc w:val="both"/>
        <w:rPr>
          <w:rFonts w:ascii="Times New Roman" w:hAnsi="Times New Roman" w:cs="Times New Roman"/>
          <w:sz w:val="28"/>
          <w:szCs w:val="28"/>
        </w:rPr>
      </w:pPr>
      <w:r>
        <w:rPr>
          <w:rFonts w:ascii="Times New Roman" w:eastAsia="Times New Roman" w:hAnsi="Times New Roman" w:cs="Times New Roman"/>
          <w:sz w:val="28"/>
          <w:szCs w:val="28"/>
        </w:rPr>
        <w:t xml:space="preserve"> Các chỉ tiêu được đua ra trong dự thảo Nghị Quyết </w:t>
      </w:r>
      <w:r w:rsidR="00462042" w:rsidRPr="005E6AA5">
        <w:rPr>
          <w:rFonts w:ascii="Times New Roman" w:eastAsia="Times New Roman" w:hAnsi="Times New Roman" w:cs="Times New Roman"/>
          <w:sz w:val="28"/>
          <w:szCs w:val="28"/>
        </w:rPr>
        <w:t>tương đối đầy đủ, v</w:t>
      </w:r>
      <w:r>
        <w:rPr>
          <w:rFonts w:ascii="Times New Roman" w:eastAsia="Times New Roman" w:hAnsi="Times New Roman" w:cs="Times New Roman"/>
          <w:sz w:val="28"/>
          <w:szCs w:val="28"/>
        </w:rPr>
        <w:t xml:space="preserve">ề các chỉ tiêu thể hiện rõ ràng, có khả thi khi triển khai </w:t>
      </w:r>
      <w:r w:rsidR="00462042" w:rsidRPr="005E6AA5">
        <w:rPr>
          <w:rFonts w:ascii="Times New Roman" w:eastAsia="Times New Roman" w:hAnsi="Times New Roman" w:cs="Times New Roman"/>
          <w:sz w:val="28"/>
          <w:szCs w:val="28"/>
        </w:rPr>
        <w:t xml:space="preserve">thực hiện </w:t>
      </w:r>
      <w:r>
        <w:rPr>
          <w:rFonts w:ascii="Times New Roman" w:eastAsia="Times New Roman" w:hAnsi="Times New Roman" w:cs="Times New Roman"/>
          <w:sz w:val="28"/>
          <w:szCs w:val="28"/>
        </w:rPr>
        <w:t xml:space="preserve">các </w:t>
      </w:r>
      <w:r w:rsidR="00462042" w:rsidRPr="005E6AA5">
        <w:rPr>
          <w:rFonts w:ascii="Times New Roman" w:eastAsia="Times New Roman" w:hAnsi="Times New Roman" w:cs="Times New Roman"/>
          <w:sz w:val="28"/>
          <w:szCs w:val="28"/>
        </w:rPr>
        <w:t>nhiệm vụ trọng tâm cho năm 202</w:t>
      </w:r>
      <w:r w:rsidR="004266D2">
        <w:rPr>
          <w:rFonts w:ascii="Times New Roman" w:eastAsia="Times New Roman" w:hAnsi="Times New Roman" w:cs="Times New Roman"/>
          <w:sz w:val="28"/>
          <w:szCs w:val="28"/>
        </w:rPr>
        <w:t>5</w:t>
      </w:r>
      <w:r w:rsidR="006E2ECF">
        <w:rPr>
          <w:rFonts w:ascii="Times New Roman" w:eastAsia="Times New Roman" w:hAnsi="Times New Roman" w:cs="Times New Roman"/>
          <w:sz w:val="28"/>
          <w:szCs w:val="28"/>
        </w:rPr>
        <w:t xml:space="preserve">. </w:t>
      </w:r>
      <w:r w:rsidR="006E2ECF" w:rsidRPr="005E6AA5">
        <w:rPr>
          <w:rFonts w:ascii="Times New Roman" w:eastAsia="Times New Roman" w:hAnsi="Times New Roman" w:cs="Times New Roman"/>
          <w:sz w:val="28"/>
          <w:szCs w:val="28"/>
        </w:rPr>
        <w:t xml:space="preserve">Ban Kinh tế - Xã hội thống nhất với các </w:t>
      </w:r>
      <w:r w:rsidR="006E2ECF">
        <w:rPr>
          <w:rFonts w:ascii="Times New Roman" w:eastAsia="Times New Roman" w:hAnsi="Times New Roman" w:cs="Times New Roman"/>
          <w:sz w:val="28"/>
          <w:szCs w:val="28"/>
        </w:rPr>
        <w:t xml:space="preserve">phương hướng, giải pháp thực hiện được nêu trong kế hoạch </w:t>
      </w:r>
      <w:r w:rsidR="006E2ECF" w:rsidRPr="00377328">
        <w:rPr>
          <w:rFonts w:ascii="Times New Roman" w:hAnsi="Times New Roman" w:cs="Times New Roman"/>
          <w:sz w:val="28"/>
          <w:szCs w:val="28"/>
        </w:rPr>
        <w:t>Kinh tế  - Xã hội, Quốc Phòng-An ninh trên địa bàn xã Nam Đà năm 202</w:t>
      </w:r>
      <w:r w:rsidR="004266D2">
        <w:rPr>
          <w:rFonts w:ascii="Times New Roman" w:hAnsi="Times New Roman" w:cs="Times New Roman"/>
          <w:sz w:val="28"/>
          <w:szCs w:val="28"/>
        </w:rPr>
        <w:t>5</w:t>
      </w:r>
    </w:p>
    <w:p w14:paraId="1D9BE4A3" w14:textId="6B9C255F" w:rsidR="00462042" w:rsidRPr="005E6AA5" w:rsidRDefault="00462042" w:rsidP="004905D4">
      <w:pPr>
        <w:spacing w:after="0" w:line="240" w:lineRule="auto"/>
        <w:ind w:firstLine="720"/>
        <w:jc w:val="both"/>
        <w:rPr>
          <w:rFonts w:ascii="Times New Roman" w:eastAsia="Times New Roman" w:hAnsi="Times New Roman" w:cs="Times New Roman"/>
          <w:sz w:val="28"/>
          <w:szCs w:val="28"/>
        </w:rPr>
      </w:pPr>
      <w:r w:rsidRPr="005E6AA5">
        <w:rPr>
          <w:rFonts w:ascii="Times New Roman" w:eastAsia="Times New Roman" w:hAnsi="Times New Roman" w:cs="Times New Roman"/>
          <w:sz w:val="28"/>
          <w:szCs w:val="28"/>
        </w:rPr>
        <w:t xml:space="preserve">Tuy nhiên, </w:t>
      </w:r>
      <w:r w:rsidR="006E2ECF">
        <w:rPr>
          <w:rFonts w:ascii="Times New Roman" w:eastAsia="Times New Roman" w:hAnsi="Times New Roman" w:cs="Times New Roman"/>
          <w:sz w:val="28"/>
          <w:szCs w:val="28"/>
        </w:rPr>
        <w:t xml:space="preserve">Ban </w:t>
      </w:r>
      <w:r w:rsidR="006E2ECF" w:rsidRPr="005E6AA5">
        <w:rPr>
          <w:rFonts w:ascii="Times New Roman" w:eastAsia="Times New Roman" w:hAnsi="Times New Roman" w:cs="Times New Roman"/>
          <w:sz w:val="28"/>
          <w:szCs w:val="28"/>
        </w:rPr>
        <w:t>Kinh tế - Xã hội</w:t>
      </w:r>
      <w:r w:rsidRPr="005E6AA5">
        <w:rPr>
          <w:rFonts w:ascii="Times New Roman" w:eastAsia="Times New Roman" w:hAnsi="Times New Roman" w:cs="Times New Roman"/>
          <w:sz w:val="28"/>
          <w:szCs w:val="28"/>
        </w:rPr>
        <w:t xml:space="preserve"> </w:t>
      </w:r>
      <w:r w:rsidR="00656152">
        <w:rPr>
          <w:rFonts w:ascii="Times New Roman" w:eastAsia="Times New Roman" w:hAnsi="Times New Roman" w:cs="Times New Roman"/>
          <w:sz w:val="28"/>
          <w:szCs w:val="28"/>
        </w:rPr>
        <w:t xml:space="preserve">nhận thấy </w:t>
      </w:r>
      <w:r w:rsidRPr="005E6AA5">
        <w:rPr>
          <w:rFonts w:ascii="Times New Roman" w:eastAsia="Times New Roman" w:hAnsi="Times New Roman" w:cs="Times New Roman"/>
          <w:sz w:val="28"/>
          <w:szCs w:val="28"/>
        </w:rPr>
        <w:t xml:space="preserve">vẫn còn một số tồn tại đề nghị UBND </w:t>
      </w:r>
      <w:r w:rsidR="00656152">
        <w:rPr>
          <w:rFonts w:ascii="Times New Roman" w:eastAsia="Times New Roman" w:hAnsi="Times New Roman" w:cs="Times New Roman"/>
          <w:sz w:val="28"/>
          <w:szCs w:val="28"/>
        </w:rPr>
        <w:t>xã</w:t>
      </w:r>
      <w:r w:rsidRPr="005E6AA5">
        <w:rPr>
          <w:rFonts w:ascii="Times New Roman" w:eastAsia="Times New Roman" w:hAnsi="Times New Roman" w:cs="Times New Roman"/>
          <w:sz w:val="28"/>
          <w:szCs w:val="28"/>
        </w:rPr>
        <w:t xml:space="preserve"> cố gắng khắc phục để thực hiện tốt hơn trong năm 202</w:t>
      </w:r>
      <w:r w:rsidR="00656152">
        <w:rPr>
          <w:rFonts w:ascii="Times New Roman" w:eastAsia="Times New Roman" w:hAnsi="Times New Roman" w:cs="Times New Roman"/>
          <w:sz w:val="28"/>
          <w:szCs w:val="28"/>
        </w:rPr>
        <w:t>5</w:t>
      </w:r>
      <w:r w:rsidRPr="005E6AA5">
        <w:rPr>
          <w:rFonts w:ascii="Times New Roman" w:eastAsia="Times New Roman" w:hAnsi="Times New Roman" w:cs="Times New Roman"/>
          <w:sz w:val="28"/>
          <w:szCs w:val="28"/>
        </w:rPr>
        <w:t xml:space="preserve"> đó là:</w:t>
      </w:r>
    </w:p>
    <w:p w14:paraId="009F016F" w14:textId="77777777" w:rsidR="00462042" w:rsidRPr="005E6AA5" w:rsidRDefault="00462042" w:rsidP="004905D4">
      <w:pPr>
        <w:spacing w:after="0" w:line="240" w:lineRule="auto"/>
        <w:ind w:firstLine="720"/>
        <w:jc w:val="both"/>
        <w:rPr>
          <w:rFonts w:ascii="Times New Roman" w:eastAsia="Times New Roman" w:hAnsi="Times New Roman" w:cs="Times New Roman"/>
          <w:sz w:val="28"/>
          <w:szCs w:val="28"/>
        </w:rPr>
      </w:pPr>
      <w:r w:rsidRPr="005E6AA5">
        <w:rPr>
          <w:rFonts w:ascii="Times New Roman" w:eastAsia="Times New Roman" w:hAnsi="Times New Roman" w:cs="Times New Roman"/>
          <w:sz w:val="28"/>
          <w:szCs w:val="28"/>
        </w:rPr>
        <w:t>- Việc phối hợp quản lý tài nguyên khoáng sản vẫn còn một số hạn chế</w:t>
      </w:r>
      <w:r>
        <w:rPr>
          <w:rFonts w:ascii="Times New Roman" w:eastAsia="Times New Roman" w:hAnsi="Times New Roman" w:cs="Times New Roman"/>
          <w:sz w:val="28"/>
          <w:szCs w:val="28"/>
        </w:rPr>
        <w:t xml:space="preserve"> nhất là</w:t>
      </w:r>
      <w:r w:rsidRPr="005E6AA5">
        <w:rPr>
          <w:rFonts w:ascii="Times New Roman" w:eastAsia="Times New Roman" w:hAnsi="Times New Roman" w:cs="Times New Roman"/>
          <w:sz w:val="28"/>
          <w:szCs w:val="28"/>
        </w:rPr>
        <w:t xml:space="preserve"> </w:t>
      </w:r>
      <w:r w:rsidR="006E2ECF">
        <w:rPr>
          <w:rFonts w:ascii="Times New Roman" w:eastAsia="Times New Roman" w:hAnsi="Times New Roman" w:cs="Times New Roman"/>
          <w:sz w:val="28"/>
          <w:szCs w:val="28"/>
        </w:rPr>
        <w:t xml:space="preserve">công tác </w:t>
      </w:r>
      <w:r>
        <w:rPr>
          <w:rFonts w:ascii="Times New Roman" w:eastAsia="Times New Roman" w:hAnsi="Times New Roman" w:cs="Times New Roman"/>
          <w:sz w:val="28"/>
          <w:szCs w:val="28"/>
        </w:rPr>
        <w:t xml:space="preserve">quản lý sử dụng tài nguyên đất và </w:t>
      </w:r>
      <w:r w:rsidR="006E2ECF">
        <w:rPr>
          <w:rFonts w:ascii="Times New Roman" w:eastAsia="Times New Roman" w:hAnsi="Times New Roman" w:cs="Times New Roman"/>
          <w:sz w:val="28"/>
          <w:szCs w:val="28"/>
        </w:rPr>
        <w:t>bảo vệ rừng chưa được chú trong</w:t>
      </w:r>
      <w:r w:rsidRPr="005E6AA5">
        <w:rPr>
          <w:rFonts w:ascii="Times New Roman" w:eastAsia="Times New Roman" w:hAnsi="Times New Roman" w:cs="Times New Roman"/>
          <w:sz w:val="28"/>
          <w:szCs w:val="28"/>
        </w:rPr>
        <w:t>;</w:t>
      </w:r>
    </w:p>
    <w:p w14:paraId="6F06A5FC" w14:textId="77777777" w:rsidR="006E2ECF" w:rsidRDefault="00462042" w:rsidP="004905D4">
      <w:pPr>
        <w:spacing w:after="0" w:line="240" w:lineRule="auto"/>
        <w:ind w:firstLine="720"/>
        <w:jc w:val="both"/>
        <w:rPr>
          <w:rFonts w:ascii="Times New Roman" w:eastAsia="Times New Roman" w:hAnsi="Times New Roman" w:cs="Times New Roman"/>
          <w:sz w:val="28"/>
          <w:szCs w:val="28"/>
        </w:rPr>
      </w:pPr>
      <w:r w:rsidRPr="005E6AA5">
        <w:rPr>
          <w:rFonts w:ascii="Times New Roman" w:eastAsia="Times New Roman" w:hAnsi="Times New Roman" w:cs="Times New Roman"/>
          <w:sz w:val="28"/>
          <w:szCs w:val="28"/>
        </w:rPr>
        <w:t>- Công tác giải phóng mặt bằng một</w:t>
      </w:r>
      <w:r w:rsidR="006E2ECF">
        <w:rPr>
          <w:rFonts w:ascii="Times New Roman" w:eastAsia="Times New Roman" w:hAnsi="Times New Roman" w:cs="Times New Roman"/>
          <w:sz w:val="28"/>
          <w:szCs w:val="28"/>
        </w:rPr>
        <w:t xml:space="preserve"> số công trình, dự án còn chậm.</w:t>
      </w:r>
    </w:p>
    <w:p w14:paraId="6D1AAA42" w14:textId="684931CB" w:rsidR="006E2ECF" w:rsidRDefault="006E2ECF" w:rsidP="004905D4">
      <w:pPr>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Công tác </w:t>
      </w:r>
      <w:r w:rsidR="00656152">
        <w:rPr>
          <w:rFonts w:ascii="Times New Roman" w:eastAsia="Times New Roman" w:hAnsi="Times New Roman" w:cs="Times New Roman"/>
          <w:sz w:val="28"/>
          <w:szCs w:val="28"/>
        </w:rPr>
        <w:t>giải ngân các nguồn vốn trong chương trình mục tiêu quốc gia còn chậm</w:t>
      </w:r>
      <w:r>
        <w:rPr>
          <w:rFonts w:ascii="Times New Roman" w:eastAsia="Times New Roman" w:hAnsi="Times New Roman" w:cs="Times New Roman"/>
          <w:sz w:val="28"/>
          <w:szCs w:val="28"/>
        </w:rPr>
        <w:t>.</w:t>
      </w:r>
    </w:p>
    <w:p w14:paraId="5B0839C5" w14:textId="53A7BEC8" w:rsidR="00656152" w:rsidRDefault="00656152" w:rsidP="004905D4">
      <w:pPr>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An ninh Quốc phòng cơ bản ổn định, tuy nhiên còn diễn ra nhiều vụ việc phức tạp liên quan đến Ma tuý.</w:t>
      </w:r>
    </w:p>
    <w:p w14:paraId="33029924" w14:textId="77777777" w:rsidR="00462042" w:rsidRPr="005E6AA5" w:rsidRDefault="00462042" w:rsidP="004905D4">
      <w:pPr>
        <w:spacing w:after="0" w:line="240" w:lineRule="auto"/>
        <w:ind w:firstLine="720"/>
        <w:jc w:val="both"/>
        <w:rPr>
          <w:rFonts w:ascii="Times New Roman" w:eastAsia="Times New Roman" w:hAnsi="Times New Roman" w:cs="Times New Roman"/>
          <w:b/>
          <w:sz w:val="28"/>
          <w:szCs w:val="28"/>
        </w:rPr>
      </w:pPr>
      <w:r w:rsidRPr="005E6AA5">
        <w:rPr>
          <w:rFonts w:ascii="Times New Roman" w:eastAsia="Times New Roman" w:hAnsi="Times New Roman" w:cs="Times New Roman"/>
          <w:b/>
          <w:sz w:val="28"/>
          <w:szCs w:val="28"/>
        </w:rPr>
        <w:t>V. ĐỀ XUẤT, KIẾN NGHỊ</w:t>
      </w:r>
      <w:r w:rsidRPr="005E6AA5">
        <w:rPr>
          <w:rFonts w:ascii="Times New Roman" w:eastAsia="Times New Roman" w:hAnsi="Times New Roman" w:cs="Times New Roman"/>
          <w:sz w:val="28"/>
          <w:szCs w:val="28"/>
        </w:rPr>
        <w:tab/>
      </w:r>
    </w:p>
    <w:p w14:paraId="05B9DAF7" w14:textId="77777777" w:rsidR="00462042" w:rsidRPr="005E6AA5" w:rsidRDefault="00462042" w:rsidP="004905D4">
      <w:pPr>
        <w:spacing w:after="0" w:line="240" w:lineRule="auto"/>
        <w:ind w:firstLine="720"/>
        <w:jc w:val="both"/>
        <w:rPr>
          <w:rFonts w:ascii="Times New Roman" w:eastAsia="Times New Roman" w:hAnsi="Times New Roman" w:cs="Times New Roman"/>
          <w:b/>
          <w:sz w:val="28"/>
          <w:szCs w:val="28"/>
        </w:rPr>
      </w:pPr>
      <w:r w:rsidRPr="005E6AA5">
        <w:rPr>
          <w:rFonts w:ascii="Times New Roman" w:eastAsia="Times New Roman" w:hAnsi="Times New Roman" w:cs="Times New Roman"/>
          <w:sz w:val="28"/>
          <w:szCs w:val="28"/>
        </w:rPr>
        <w:t xml:space="preserve">Ban Kinh tế - Xã hội có một số đề xuất, kiến nghị với UBND </w:t>
      </w:r>
      <w:r w:rsidR="00C73472">
        <w:rPr>
          <w:rFonts w:ascii="Times New Roman" w:eastAsia="Times New Roman" w:hAnsi="Times New Roman" w:cs="Times New Roman"/>
          <w:sz w:val="28"/>
          <w:szCs w:val="28"/>
        </w:rPr>
        <w:t>xã</w:t>
      </w:r>
      <w:r w:rsidRPr="005E6AA5">
        <w:rPr>
          <w:rFonts w:ascii="Times New Roman" w:eastAsia="Times New Roman" w:hAnsi="Times New Roman" w:cs="Times New Roman"/>
          <w:sz w:val="28"/>
          <w:szCs w:val="28"/>
        </w:rPr>
        <w:t xml:space="preserve"> một số nội dung sau:</w:t>
      </w:r>
    </w:p>
    <w:p w14:paraId="4611E3E3" w14:textId="77777777" w:rsidR="00462042" w:rsidRPr="005E6AA5" w:rsidRDefault="00462042" w:rsidP="004905D4">
      <w:pPr>
        <w:tabs>
          <w:tab w:val="center" w:pos="4320"/>
        </w:tabs>
        <w:spacing w:after="0" w:line="240" w:lineRule="auto"/>
        <w:ind w:firstLine="720"/>
        <w:jc w:val="both"/>
        <w:rPr>
          <w:rFonts w:ascii="Times New Roman" w:eastAsia="Times New Roman" w:hAnsi="Times New Roman" w:cs="Times New Roman"/>
          <w:sz w:val="28"/>
          <w:szCs w:val="28"/>
        </w:rPr>
      </w:pPr>
      <w:r w:rsidRPr="005E6AA5">
        <w:rPr>
          <w:rFonts w:ascii="Times New Roman" w:eastAsia="Times New Roman" w:hAnsi="Times New Roman" w:cs="Times New Roman"/>
          <w:sz w:val="28"/>
          <w:szCs w:val="28"/>
        </w:rPr>
        <w:t xml:space="preserve">- Tăng cường chỉ đạo công tác quản lý nhà nước về quản lý bảo vệ rừng nhất là sự phối hợp </w:t>
      </w:r>
      <w:r w:rsidR="00C73472">
        <w:rPr>
          <w:rFonts w:ascii="Times New Roman" w:eastAsia="Times New Roman" w:hAnsi="Times New Roman" w:cs="Times New Roman"/>
          <w:sz w:val="28"/>
          <w:szCs w:val="28"/>
        </w:rPr>
        <w:t>quản lý diện tích rừng được</w:t>
      </w:r>
      <w:r w:rsidRPr="005E6AA5">
        <w:rPr>
          <w:rFonts w:ascii="Times New Roman" w:eastAsia="Times New Roman" w:hAnsi="Times New Roman" w:cs="Times New Roman"/>
          <w:sz w:val="28"/>
          <w:szCs w:val="28"/>
        </w:rPr>
        <w:t xml:space="preserve"> nhà nước giao quản lý</w:t>
      </w:r>
      <w:r w:rsidR="00C73472">
        <w:rPr>
          <w:rFonts w:ascii="Times New Roman" w:eastAsia="Times New Roman" w:hAnsi="Times New Roman" w:cs="Times New Roman"/>
          <w:sz w:val="28"/>
          <w:szCs w:val="28"/>
        </w:rPr>
        <w:t>, bảo vệ</w:t>
      </w:r>
      <w:r w:rsidRPr="005E6AA5">
        <w:rPr>
          <w:rFonts w:ascii="Times New Roman" w:eastAsia="Times New Roman" w:hAnsi="Times New Roman" w:cs="Times New Roman"/>
          <w:sz w:val="28"/>
          <w:szCs w:val="28"/>
        </w:rPr>
        <w:t>.</w:t>
      </w:r>
    </w:p>
    <w:p w14:paraId="3760511C" w14:textId="77777777" w:rsidR="00462042" w:rsidRDefault="00462042" w:rsidP="004905D4">
      <w:pPr>
        <w:tabs>
          <w:tab w:val="center" w:pos="4320"/>
        </w:tabs>
        <w:spacing w:after="0" w:line="240" w:lineRule="auto"/>
        <w:ind w:firstLine="720"/>
        <w:jc w:val="both"/>
        <w:rPr>
          <w:rFonts w:ascii="Times New Roman" w:eastAsia="Times New Roman" w:hAnsi="Times New Roman" w:cs="Times New Roman"/>
          <w:sz w:val="28"/>
          <w:szCs w:val="28"/>
        </w:rPr>
      </w:pPr>
      <w:r w:rsidRPr="005E6AA5">
        <w:rPr>
          <w:rFonts w:ascii="Times New Roman" w:eastAsia="Times New Roman" w:hAnsi="Times New Roman" w:cs="Times New Roman"/>
          <w:sz w:val="28"/>
          <w:szCs w:val="28"/>
        </w:rPr>
        <w:t>- Tăng cường công tác phối hợp</w:t>
      </w:r>
      <w:r w:rsidR="00C73472">
        <w:rPr>
          <w:rFonts w:ascii="Times New Roman" w:eastAsia="Times New Roman" w:hAnsi="Times New Roman" w:cs="Times New Roman"/>
          <w:sz w:val="28"/>
          <w:szCs w:val="28"/>
        </w:rPr>
        <w:t xml:space="preserve"> quản lý tài nguyên khoáng sản tại mỏ than bùn thôn Nam Hải, Quản lý việc </w:t>
      </w:r>
      <w:r w:rsidRPr="005E6AA5">
        <w:rPr>
          <w:rFonts w:ascii="Times New Roman" w:eastAsia="Times New Roman" w:hAnsi="Times New Roman" w:cs="Times New Roman"/>
          <w:sz w:val="28"/>
          <w:szCs w:val="28"/>
        </w:rPr>
        <w:t>san lấp thi công</w:t>
      </w:r>
      <w:r w:rsidR="00C73472">
        <w:rPr>
          <w:rFonts w:ascii="Times New Roman" w:eastAsia="Times New Roman" w:hAnsi="Times New Roman" w:cs="Times New Roman"/>
          <w:sz w:val="28"/>
          <w:szCs w:val="28"/>
        </w:rPr>
        <w:t xml:space="preserve"> mặt bằng nhà ở, các công trình xây dựng khác, việc khoan khai thác </w:t>
      </w:r>
      <w:r w:rsidRPr="005E6AA5">
        <w:rPr>
          <w:rFonts w:ascii="Times New Roman" w:eastAsia="Times New Roman" w:hAnsi="Times New Roman" w:cs="Times New Roman"/>
          <w:sz w:val="28"/>
          <w:szCs w:val="28"/>
        </w:rPr>
        <w:t>nguồn nước</w:t>
      </w:r>
      <w:r w:rsidR="00C73472">
        <w:rPr>
          <w:rFonts w:ascii="Times New Roman" w:eastAsia="Times New Roman" w:hAnsi="Times New Roman" w:cs="Times New Roman"/>
          <w:sz w:val="28"/>
          <w:szCs w:val="28"/>
        </w:rPr>
        <w:t xml:space="preserve"> trên địa bàn xã, nhằm kiểm soát, </w:t>
      </w:r>
      <w:r w:rsidRPr="005E6AA5">
        <w:rPr>
          <w:rFonts w:ascii="Times New Roman" w:eastAsia="Times New Roman" w:hAnsi="Times New Roman" w:cs="Times New Roman"/>
          <w:sz w:val="28"/>
          <w:szCs w:val="28"/>
        </w:rPr>
        <w:t xml:space="preserve">tránh phá vỡ quy </w:t>
      </w:r>
      <w:r w:rsidR="00C73472">
        <w:rPr>
          <w:rFonts w:ascii="Times New Roman" w:eastAsia="Times New Roman" w:hAnsi="Times New Roman" w:cs="Times New Roman"/>
          <w:sz w:val="28"/>
          <w:szCs w:val="28"/>
        </w:rPr>
        <w:t>hoạch đã phê duyệt</w:t>
      </w:r>
      <w:r w:rsidR="00643245">
        <w:rPr>
          <w:rFonts w:ascii="Times New Roman" w:eastAsia="Times New Roman" w:hAnsi="Times New Roman" w:cs="Times New Roman"/>
          <w:sz w:val="28"/>
          <w:szCs w:val="28"/>
        </w:rPr>
        <w:t>.</w:t>
      </w:r>
    </w:p>
    <w:p w14:paraId="05146A41" w14:textId="62F1C734" w:rsidR="00643245" w:rsidRDefault="00643245" w:rsidP="004905D4">
      <w:pPr>
        <w:tabs>
          <w:tab w:val="center" w:pos="4320"/>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Thường xuyên chỉ đạo bộ phận địa chí</w:t>
      </w:r>
      <w:r w:rsidR="000B258A">
        <w:rPr>
          <w:rFonts w:ascii="Times New Roman" w:eastAsia="Times New Roman" w:hAnsi="Times New Roman" w:cs="Times New Roman"/>
          <w:sz w:val="28"/>
          <w:szCs w:val="28"/>
        </w:rPr>
        <w:t>nh kịp thời cập nhật cơ sở dữ liệu nhằm cấp đạt chỉ tiêu cấp giấy chứng nhận quyền sử dụng đất trong năm 202</w:t>
      </w:r>
      <w:r w:rsidR="00656152">
        <w:rPr>
          <w:rFonts w:ascii="Times New Roman" w:eastAsia="Times New Roman" w:hAnsi="Times New Roman" w:cs="Times New Roman"/>
          <w:sz w:val="28"/>
          <w:szCs w:val="28"/>
        </w:rPr>
        <w:t>5.</w:t>
      </w:r>
    </w:p>
    <w:p w14:paraId="4502F34A" w14:textId="77777777" w:rsidR="00656152" w:rsidRDefault="00656152" w:rsidP="004905D4">
      <w:pPr>
        <w:tabs>
          <w:tab w:val="center" w:pos="4320"/>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Tăng cường chỉ đạo các bộ phận chuyên môn thường xuyên cập nhật, kiểm tra và thực hiện công tác tham mưu, kịp thời giải ngân các nguồn vốn đúng tiến độ.</w:t>
      </w:r>
    </w:p>
    <w:p w14:paraId="50B9D2FB" w14:textId="00A392C7" w:rsidR="00656152" w:rsidRDefault="00656152" w:rsidP="004905D4">
      <w:pPr>
        <w:tabs>
          <w:tab w:val="center" w:pos="4320"/>
        </w:tabs>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Tăng cường chỉ đạo lực lương Công An, Ban Chỉ huy quân sự xã kết hợp tuần tra, kiểm soát đảm bảo tình hình ANTT trên địa bàn xã. </w:t>
      </w:r>
    </w:p>
    <w:p w14:paraId="7B3CF33C" w14:textId="5B2E587B" w:rsidR="00A11FF4" w:rsidRDefault="000B258A" w:rsidP="004905D4">
      <w:pPr>
        <w:tabs>
          <w:tab w:val="center" w:pos="4320"/>
        </w:tabs>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ab/>
      </w:r>
      <w:r w:rsidR="00A11FF4" w:rsidRPr="00C66281">
        <w:rPr>
          <w:rFonts w:ascii="Times New Roman" w:hAnsi="Times New Roman" w:cs="Times New Roman"/>
          <w:sz w:val="28"/>
          <w:szCs w:val="28"/>
        </w:rPr>
        <w:t xml:space="preserve">Trên đây là báo cáo thẩm tra của Ban kinh tế- xã hội </w:t>
      </w:r>
      <w:r w:rsidR="00A11FF4">
        <w:rPr>
          <w:rFonts w:ascii="Times New Roman" w:hAnsi="Times New Roman" w:cs="Times New Roman"/>
          <w:sz w:val="28"/>
          <w:szCs w:val="28"/>
        </w:rPr>
        <w:t xml:space="preserve">đối với </w:t>
      </w:r>
      <w:r>
        <w:rPr>
          <w:rFonts w:ascii="Times New Roman" w:hAnsi="Times New Roman" w:cs="Times New Roman"/>
          <w:sz w:val="28"/>
          <w:szCs w:val="28"/>
        </w:rPr>
        <w:t xml:space="preserve">tờ trình, </w:t>
      </w:r>
      <w:r w:rsidR="00A11FF4" w:rsidRPr="00ED71F2">
        <w:rPr>
          <w:rFonts w:ascii="Times New Roman" w:hAnsi="Times New Roman" w:cs="Times New Roman"/>
          <w:sz w:val="28"/>
          <w:szCs w:val="28"/>
        </w:rPr>
        <w:t>Dự thảo Nghị</w:t>
      </w:r>
      <w:r>
        <w:rPr>
          <w:rFonts w:ascii="Times New Roman" w:hAnsi="Times New Roman" w:cs="Times New Roman"/>
          <w:sz w:val="28"/>
          <w:szCs w:val="28"/>
        </w:rPr>
        <w:t xml:space="preserve"> Q</w:t>
      </w:r>
      <w:r w:rsidR="00A11FF4" w:rsidRPr="00ED71F2">
        <w:rPr>
          <w:rFonts w:ascii="Times New Roman" w:hAnsi="Times New Roman" w:cs="Times New Roman"/>
          <w:sz w:val="28"/>
          <w:szCs w:val="28"/>
        </w:rPr>
        <w:t xml:space="preserve">uyết </w:t>
      </w:r>
      <w:r w:rsidRPr="00377328">
        <w:rPr>
          <w:rFonts w:ascii="Times New Roman" w:hAnsi="Times New Roman" w:cs="Times New Roman"/>
          <w:sz w:val="28"/>
          <w:szCs w:val="28"/>
        </w:rPr>
        <w:t>về việc thông qua kế hoạch phát triển Kinh tế  - Xã hội, Quốc Phòng-An ninh trên địa bàn xã Nam Đà năm 202</w:t>
      </w:r>
      <w:r w:rsidR="00656152">
        <w:rPr>
          <w:rFonts w:ascii="Times New Roman" w:hAnsi="Times New Roman" w:cs="Times New Roman"/>
          <w:sz w:val="28"/>
          <w:szCs w:val="28"/>
        </w:rPr>
        <w:t>5</w:t>
      </w:r>
      <w:r w:rsidR="00A11FF4">
        <w:rPr>
          <w:rFonts w:ascii="Times New Roman" w:hAnsi="Times New Roman" w:cs="Times New Roman"/>
          <w:sz w:val="28"/>
          <w:szCs w:val="28"/>
        </w:rPr>
        <w:t>, kính trình</w:t>
      </w:r>
      <w:r w:rsidR="00A11FF4" w:rsidRPr="00C66281">
        <w:rPr>
          <w:rFonts w:ascii="Times New Roman" w:hAnsi="Times New Roman" w:cs="Times New Roman"/>
          <w:sz w:val="28"/>
          <w:szCs w:val="28"/>
        </w:rPr>
        <w:t xml:space="preserve"> HĐND xã</w:t>
      </w:r>
      <w:r w:rsidR="00A11FF4">
        <w:rPr>
          <w:rFonts w:ascii="Times New Roman" w:hAnsi="Times New Roman" w:cs="Times New Roman"/>
          <w:sz w:val="28"/>
          <w:szCs w:val="28"/>
        </w:rPr>
        <w:t xml:space="preserve"> khóa XII</w:t>
      </w:r>
      <w:r w:rsidR="00A11FF4" w:rsidRPr="00C66281">
        <w:rPr>
          <w:rFonts w:ascii="Times New Roman" w:hAnsi="Times New Roman" w:cs="Times New Roman"/>
          <w:sz w:val="28"/>
          <w:szCs w:val="28"/>
        </w:rPr>
        <w:t xml:space="preserve">, </w:t>
      </w:r>
      <w:r w:rsidR="00A11FF4">
        <w:rPr>
          <w:rFonts w:ascii="Times New Roman" w:hAnsi="Times New Roman" w:cs="Times New Roman"/>
          <w:sz w:val="28"/>
          <w:szCs w:val="28"/>
        </w:rPr>
        <w:t xml:space="preserve">tại </w:t>
      </w:r>
      <w:r w:rsidR="00A11FF4" w:rsidRPr="00C66281">
        <w:rPr>
          <w:rFonts w:ascii="Times New Roman" w:hAnsi="Times New Roman" w:cs="Times New Roman"/>
          <w:sz w:val="28"/>
          <w:szCs w:val="28"/>
        </w:rPr>
        <w:t xml:space="preserve">kỳ họp thứ </w:t>
      </w:r>
      <w:r w:rsidR="000A64A7">
        <w:rPr>
          <w:rFonts w:ascii="Times New Roman" w:hAnsi="Times New Roman" w:cs="Times New Roman"/>
          <w:sz w:val="28"/>
          <w:szCs w:val="28"/>
        </w:rPr>
        <w:t>9</w:t>
      </w:r>
      <w:r w:rsidR="00A11FF4">
        <w:rPr>
          <w:rFonts w:ascii="Times New Roman" w:hAnsi="Times New Roman" w:cs="Times New Roman"/>
          <w:sz w:val="28"/>
          <w:szCs w:val="28"/>
        </w:rPr>
        <w:t xml:space="preserve"> xem xét./</w:t>
      </w:r>
      <w:r w:rsidR="00A11FF4" w:rsidRPr="00C66281">
        <w:rPr>
          <w:rFonts w:ascii="Times New Roman" w:hAnsi="Times New Roman" w:cs="Times New Roman"/>
          <w:sz w:val="28"/>
          <w:szCs w:val="28"/>
        </w:rPr>
        <w:t>.</w:t>
      </w:r>
    </w:p>
    <w:p w14:paraId="6C4C4AC4" w14:textId="77777777" w:rsidR="00A11FF4" w:rsidRPr="00C66281" w:rsidRDefault="00A11FF4" w:rsidP="004905D4">
      <w:pPr>
        <w:spacing w:after="0" w:line="240" w:lineRule="auto"/>
        <w:ind w:firstLine="567"/>
        <w:jc w:val="both"/>
        <w:rPr>
          <w:rFonts w:ascii="Times New Roman" w:hAnsi="Times New Roman" w:cs="Times New Roman"/>
          <w:sz w:val="28"/>
          <w:szCs w:val="28"/>
        </w:rPr>
      </w:pPr>
    </w:p>
    <w:tbl>
      <w:tblPr>
        <w:tblStyle w:val="TableGrid"/>
        <w:tblW w:w="957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0"/>
        <w:gridCol w:w="5316"/>
      </w:tblGrid>
      <w:tr w:rsidR="008051AB" w:rsidRPr="008051AB" w14:paraId="6500A2A5" w14:textId="77777777" w:rsidTr="008051AB">
        <w:tc>
          <w:tcPr>
            <w:tcW w:w="4260" w:type="dxa"/>
          </w:tcPr>
          <w:p w14:paraId="45DD38B7" w14:textId="77777777" w:rsidR="008051AB" w:rsidRPr="008051AB" w:rsidRDefault="008051AB" w:rsidP="004905D4">
            <w:pPr>
              <w:rPr>
                <w:rFonts w:ascii="Times New Roman" w:hAnsi="Times New Roman" w:cs="Times New Roman"/>
                <w:b/>
                <w:sz w:val="24"/>
                <w:szCs w:val="24"/>
                <w:lang w:val="da-DK"/>
              </w:rPr>
            </w:pPr>
            <w:r w:rsidRPr="008051AB">
              <w:rPr>
                <w:rFonts w:ascii="Times New Roman" w:hAnsi="Times New Roman" w:cs="Times New Roman"/>
                <w:b/>
                <w:i/>
                <w:sz w:val="24"/>
                <w:szCs w:val="24"/>
                <w:lang w:val="da-DK"/>
              </w:rPr>
              <w:t>Nơi nhận</w:t>
            </w:r>
            <w:r w:rsidRPr="008051AB">
              <w:rPr>
                <w:rFonts w:ascii="Times New Roman" w:hAnsi="Times New Roman" w:cs="Times New Roman"/>
                <w:b/>
                <w:sz w:val="24"/>
                <w:szCs w:val="24"/>
                <w:lang w:val="da-DK"/>
              </w:rPr>
              <w:t>:</w:t>
            </w:r>
          </w:p>
          <w:p w14:paraId="52D59387" w14:textId="77777777" w:rsidR="008051AB" w:rsidRPr="008051AB" w:rsidRDefault="008051AB" w:rsidP="004905D4">
            <w:pPr>
              <w:jc w:val="both"/>
              <w:rPr>
                <w:rFonts w:ascii="Times New Roman" w:hAnsi="Times New Roman" w:cs="Times New Roman"/>
                <w:lang w:val="da-DK"/>
              </w:rPr>
            </w:pPr>
            <w:r w:rsidRPr="008051AB">
              <w:rPr>
                <w:rFonts w:ascii="Times New Roman" w:hAnsi="Times New Roman" w:cs="Times New Roman"/>
                <w:lang w:val="da-DK"/>
              </w:rPr>
              <w:t>- Như kính gửi;</w:t>
            </w:r>
          </w:p>
          <w:p w14:paraId="66899415" w14:textId="77777777" w:rsidR="008051AB" w:rsidRPr="008051AB" w:rsidRDefault="008051AB" w:rsidP="004905D4">
            <w:pPr>
              <w:jc w:val="both"/>
              <w:rPr>
                <w:rFonts w:ascii="Times New Roman" w:hAnsi="Times New Roman" w:cs="Times New Roman"/>
                <w:lang w:val="da-DK"/>
              </w:rPr>
            </w:pPr>
            <w:r w:rsidRPr="008051AB">
              <w:rPr>
                <w:rFonts w:ascii="Times New Roman" w:hAnsi="Times New Roman" w:cs="Times New Roman"/>
                <w:lang w:val="da-DK"/>
              </w:rPr>
              <w:t>- TT. HĐND xã;</w:t>
            </w:r>
          </w:p>
          <w:p w14:paraId="4702D500" w14:textId="77777777" w:rsidR="008051AB" w:rsidRPr="008051AB" w:rsidRDefault="008051AB" w:rsidP="004905D4">
            <w:pPr>
              <w:jc w:val="both"/>
              <w:rPr>
                <w:rFonts w:ascii="Times New Roman" w:hAnsi="Times New Roman" w:cs="Times New Roman"/>
                <w:lang w:val="da-DK"/>
              </w:rPr>
            </w:pPr>
            <w:r w:rsidRPr="008051AB">
              <w:rPr>
                <w:rFonts w:ascii="Times New Roman" w:hAnsi="Times New Roman" w:cs="Times New Roman"/>
                <w:lang w:val="da-DK"/>
              </w:rPr>
              <w:t>- UBND xã;</w:t>
            </w:r>
          </w:p>
          <w:p w14:paraId="52B24601" w14:textId="77777777" w:rsidR="008051AB" w:rsidRPr="008051AB" w:rsidRDefault="008051AB" w:rsidP="004905D4">
            <w:pPr>
              <w:jc w:val="both"/>
              <w:rPr>
                <w:rFonts w:ascii="Times New Roman" w:hAnsi="Times New Roman" w:cs="Times New Roman"/>
                <w:lang w:val="da-DK"/>
              </w:rPr>
            </w:pPr>
            <w:r w:rsidRPr="008051AB">
              <w:rPr>
                <w:rFonts w:ascii="Times New Roman" w:hAnsi="Times New Roman" w:cs="Times New Roman"/>
                <w:lang w:val="da-DK"/>
              </w:rPr>
              <w:t>- CT, Các PCT HĐND xã;</w:t>
            </w:r>
          </w:p>
          <w:p w14:paraId="1C346883" w14:textId="77777777" w:rsidR="008051AB" w:rsidRPr="008051AB" w:rsidRDefault="008051AB" w:rsidP="004905D4">
            <w:pPr>
              <w:jc w:val="both"/>
              <w:rPr>
                <w:rFonts w:ascii="Times New Roman" w:hAnsi="Times New Roman" w:cs="Times New Roman"/>
              </w:rPr>
            </w:pPr>
            <w:r w:rsidRPr="008051AB">
              <w:rPr>
                <w:rFonts w:ascii="Times New Roman" w:hAnsi="Times New Roman" w:cs="Times New Roman"/>
                <w:lang w:val="da-DK"/>
              </w:rPr>
              <w:t xml:space="preserve">- </w:t>
            </w:r>
            <w:r w:rsidRPr="008051AB">
              <w:rPr>
                <w:rFonts w:ascii="Times New Roman" w:hAnsi="Times New Roman" w:cs="Times New Roman"/>
              </w:rPr>
              <w:t xml:space="preserve">Các ĐB tham dự kỳ họp;    </w:t>
            </w:r>
          </w:p>
          <w:p w14:paraId="219A1C65" w14:textId="77777777" w:rsidR="008051AB" w:rsidRPr="008051AB" w:rsidRDefault="008051AB" w:rsidP="004905D4">
            <w:pPr>
              <w:jc w:val="both"/>
              <w:rPr>
                <w:rFonts w:ascii="Times New Roman" w:hAnsi="Times New Roman" w:cs="Times New Roman"/>
                <w:lang w:val="da-DK"/>
              </w:rPr>
            </w:pPr>
            <w:r w:rsidRPr="008051AB">
              <w:rPr>
                <w:rFonts w:ascii="Times New Roman" w:hAnsi="Times New Roman" w:cs="Times New Roman"/>
                <w:lang w:val="da-DK"/>
              </w:rPr>
              <w:t>- Trang thông tin điện tử xã;</w:t>
            </w:r>
          </w:p>
          <w:p w14:paraId="30400803" w14:textId="77777777" w:rsidR="008051AB" w:rsidRPr="008051AB" w:rsidRDefault="008051AB" w:rsidP="004905D4">
            <w:pPr>
              <w:jc w:val="both"/>
              <w:rPr>
                <w:rFonts w:ascii="Times New Roman" w:hAnsi="Times New Roman" w:cs="Times New Roman"/>
              </w:rPr>
            </w:pPr>
            <w:r w:rsidRPr="008051AB">
              <w:rPr>
                <w:rFonts w:ascii="Times New Roman" w:hAnsi="Times New Roman" w:cs="Times New Roman"/>
              </w:rPr>
              <w:t>-</w:t>
            </w:r>
            <w:r w:rsidRPr="008051AB">
              <w:rPr>
                <w:rFonts w:ascii="Times New Roman" w:hAnsi="Times New Roman" w:cs="Times New Roman"/>
                <w:lang w:val="da-DK"/>
              </w:rPr>
              <w:t xml:space="preserve"> </w:t>
            </w:r>
            <w:r w:rsidRPr="008051AB">
              <w:rPr>
                <w:rFonts w:ascii="Times New Roman" w:hAnsi="Times New Roman" w:cs="Times New Roman"/>
              </w:rPr>
              <w:t>Lưu: BKTXH(HĐND)</w:t>
            </w:r>
            <w:r w:rsidRPr="008051AB">
              <w:rPr>
                <w:rFonts w:ascii="Times New Roman" w:hAnsi="Times New Roman" w:cs="Times New Roman"/>
                <w:lang w:val="da-DK"/>
              </w:rPr>
              <w:t xml:space="preserve">. </w:t>
            </w:r>
          </w:p>
        </w:tc>
        <w:tc>
          <w:tcPr>
            <w:tcW w:w="5316" w:type="dxa"/>
          </w:tcPr>
          <w:p w14:paraId="23803335" w14:textId="77777777" w:rsidR="008051AB" w:rsidRPr="008051AB" w:rsidRDefault="008051AB" w:rsidP="004905D4">
            <w:pPr>
              <w:jc w:val="center"/>
              <w:rPr>
                <w:rFonts w:ascii="Times New Roman" w:hAnsi="Times New Roman" w:cs="Times New Roman"/>
                <w:b/>
                <w:sz w:val="28"/>
                <w:szCs w:val="28"/>
              </w:rPr>
            </w:pPr>
            <w:r w:rsidRPr="008051AB">
              <w:rPr>
                <w:rFonts w:ascii="Times New Roman" w:hAnsi="Times New Roman" w:cs="Times New Roman"/>
                <w:b/>
                <w:sz w:val="28"/>
                <w:szCs w:val="28"/>
              </w:rPr>
              <w:t>TM. BAN KINH TẾ - XÃ HỘI</w:t>
            </w:r>
          </w:p>
          <w:p w14:paraId="0839431C" w14:textId="77777777" w:rsidR="008051AB" w:rsidRPr="008051AB" w:rsidRDefault="008051AB" w:rsidP="004905D4">
            <w:pPr>
              <w:jc w:val="center"/>
              <w:rPr>
                <w:rFonts w:ascii="Times New Roman" w:hAnsi="Times New Roman" w:cs="Times New Roman"/>
                <w:b/>
                <w:sz w:val="28"/>
                <w:szCs w:val="28"/>
              </w:rPr>
            </w:pPr>
            <w:r w:rsidRPr="008051AB">
              <w:rPr>
                <w:rFonts w:ascii="Times New Roman" w:hAnsi="Times New Roman" w:cs="Times New Roman"/>
                <w:b/>
                <w:sz w:val="28"/>
                <w:szCs w:val="28"/>
              </w:rPr>
              <w:t>TRƯỞNG BAN</w:t>
            </w:r>
          </w:p>
          <w:p w14:paraId="67225002" w14:textId="16586B30" w:rsidR="008051AB" w:rsidRDefault="00096E3F" w:rsidP="004905D4">
            <w:pPr>
              <w:jc w:val="center"/>
              <w:rPr>
                <w:rFonts w:ascii="Times New Roman" w:hAnsi="Times New Roman" w:cs="Times New Roman"/>
                <w:b/>
                <w:sz w:val="28"/>
                <w:szCs w:val="28"/>
              </w:rPr>
            </w:pPr>
            <w:r>
              <w:rPr>
                <w:noProof/>
              </w:rPr>
              <w:drawing>
                <wp:inline distT="0" distB="0" distL="0" distR="0" wp14:anchorId="0D061222" wp14:editId="3CF2621E">
                  <wp:extent cx="2263140" cy="1866900"/>
                  <wp:effectExtent l="0" t="0" r="3810" b="0"/>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cstate="print">
                            <a:alphaModFix/>
                            <a:extLst>
                              <a:ext uri="{BEBA8EAE-BF5A-486C-A8C5-ECC9F3942E4B}">
                                <a14:imgProps xmlns:a14="http://schemas.microsoft.com/office/drawing/2010/main">
                                  <a14:imgLayer r:embed="rId8">
                                    <a14:imgEffect>
                                      <a14:sharpenSoften amount="100000"/>
                                    </a14:imgEffect>
                                    <a14:imgEffect>
                                      <a14:brightnessContrast contrast="100000"/>
                                    </a14:imgEffect>
                                  </a14:imgLayer>
                                </a14:imgProps>
                              </a:ext>
                              <a:ext uri="{28A0092B-C50C-407E-A947-70E740481C1C}">
                                <a14:useLocalDpi xmlns:a14="http://schemas.microsoft.com/office/drawing/2010/main" val="0"/>
                              </a:ext>
                            </a:extLst>
                          </a:blip>
                          <a:stretch>
                            <a:fillRect/>
                          </a:stretch>
                        </pic:blipFill>
                        <pic:spPr>
                          <a:xfrm>
                            <a:off x="0" y="0"/>
                            <a:ext cx="2263140" cy="1866900"/>
                          </a:xfrm>
                          <a:prstGeom prst="rect">
                            <a:avLst/>
                          </a:prstGeom>
                        </pic:spPr>
                      </pic:pic>
                    </a:graphicData>
                  </a:graphic>
                </wp:inline>
              </w:drawing>
            </w:r>
          </w:p>
          <w:p w14:paraId="5914D598" w14:textId="77777777" w:rsidR="00096E3F" w:rsidRPr="008051AB" w:rsidRDefault="00096E3F" w:rsidP="004905D4">
            <w:pPr>
              <w:jc w:val="center"/>
              <w:rPr>
                <w:rFonts w:ascii="Times New Roman" w:hAnsi="Times New Roman" w:cs="Times New Roman"/>
                <w:b/>
                <w:sz w:val="28"/>
                <w:szCs w:val="28"/>
              </w:rPr>
            </w:pPr>
          </w:p>
          <w:p w14:paraId="2A644D92" w14:textId="77777777" w:rsidR="008051AB" w:rsidRPr="008051AB" w:rsidRDefault="008051AB" w:rsidP="004905D4">
            <w:pPr>
              <w:jc w:val="center"/>
              <w:rPr>
                <w:rFonts w:ascii="Times New Roman" w:hAnsi="Times New Roman" w:cs="Times New Roman"/>
                <w:b/>
              </w:rPr>
            </w:pPr>
            <w:r w:rsidRPr="008051AB">
              <w:rPr>
                <w:rFonts w:ascii="Times New Roman" w:hAnsi="Times New Roman" w:cs="Times New Roman"/>
                <w:b/>
                <w:sz w:val="28"/>
                <w:szCs w:val="28"/>
              </w:rPr>
              <w:t>Đinh Ngọc Bảng</w:t>
            </w:r>
          </w:p>
        </w:tc>
      </w:tr>
    </w:tbl>
    <w:p w14:paraId="646C6E27" w14:textId="77777777" w:rsidR="008051AB" w:rsidRDefault="008051AB" w:rsidP="004905D4">
      <w:pPr>
        <w:spacing w:after="0" w:line="240" w:lineRule="auto"/>
        <w:ind w:firstLine="567"/>
        <w:jc w:val="both"/>
        <w:rPr>
          <w:rFonts w:ascii="Times New Roman" w:hAnsi="Times New Roman" w:cs="Times New Roman"/>
          <w:sz w:val="28"/>
          <w:szCs w:val="28"/>
        </w:rPr>
      </w:pPr>
    </w:p>
    <w:p w14:paraId="2ECAC2AF" w14:textId="77777777" w:rsidR="00473007" w:rsidRPr="00C66281" w:rsidRDefault="00473007" w:rsidP="004905D4">
      <w:pPr>
        <w:spacing w:after="0" w:line="240" w:lineRule="auto"/>
        <w:ind w:firstLine="567"/>
        <w:jc w:val="both"/>
        <w:rPr>
          <w:rFonts w:ascii="Times New Roman" w:hAnsi="Times New Roman" w:cs="Times New Roman"/>
          <w:sz w:val="28"/>
          <w:szCs w:val="28"/>
        </w:rPr>
      </w:pPr>
    </w:p>
    <w:p w14:paraId="339B785C" w14:textId="77777777" w:rsidR="00957814" w:rsidRPr="00C66281" w:rsidRDefault="00957814" w:rsidP="004905D4">
      <w:pPr>
        <w:spacing w:after="0" w:line="240" w:lineRule="auto"/>
        <w:ind w:firstLine="709"/>
        <w:jc w:val="both"/>
        <w:rPr>
          <w:rFonts w:ascii="Times New Roman" w:hAnsi="Times New Roman" w:cs="Times New Roman"/>
          <w:sz w:val="28"/>
          <w:szCs w:val="28"/>
        </w:rPr>
      </w:pPr>
    </w:p>
    <w:sectPr w:rsidR="00957814" w:rsidRPr="00C66281" w:rsidSect="00A61B38">
      <w:headerReference w:type="default" r:id="rId9"/>
      <w:pgSz w:w="11907" w:h="16839" w:code="9"/>
      <w:pgMar w:top="1134" w:right="1134" w:bottom="1134" w:left="1701"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3202B5" w14:textId="77777777" w:rsidR="00C6792C" w:rsidRDefault="00C6792C" w:rsidP="00A61B38">
      <w:pPr>
        <w:spacing w:after="0" w:line="240" w:lineRule="auto"/>
      </w:pPr>
      <w:r>
        <w:separator/>
      </w:r>
    </w:p>
  </w:endnote>
  <w:endnote w:type="continuationSeparator" w:id="0">
    <w:p w14:paraId="03B2B081" w14:textId="77777777" w:rsidR="00C6792C" w:rsidRDefault="00C6792C" w:rsidP="00A61B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FDDBE2" w14:textId="77777777" w:rsidR="00C6792C" w:rsidRDefault="00C6792C" w:rsidP="00A61B38">
      <w:pPr>
        <w:spacing w:after="0" w:line="240" w:lineRule="auto"/>
      </w:pPr>
      <w:r>
        <w:separator/>
      </w:r>
    </w:p>
  </w:footnote>
  <w:footnote w:type="continuationSeparator" w:id="0">
    <w:p w14:paraId="77A8945B" w14:textId="77777777" w:rsidR="00C6792C" w:rsidRDefault="00C6792C" w:rsidP="00A61B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13928" w14:textId="77777777" w:rsidR="00A61B38" w:rsidRPr="00A61B38" w:rsidRDefault="00A61B38" w:rsidP="00A61B38">
    <w:pPr>
      <w:pStyle w:val="Header"/>
      <w:jc w:val="center"/>
      <w:rPr>
        <w:rFonts w:ascii="Times New Roman" w:hAnsi="Times New Roman" w:cs="Times New Roman"/>
        <w:sz w:val="26"/>
        <w:szCs w:val="26"/>
      </w:rPr>
    </w:pPr>
    <w:r w:rsidRPr="00A61B38">
      <w:rPr>
        <w:rFonts w:ascii="Times New Roman" w:hAnsi="Times New Roman" w:cs="Times New Roman"/>
        <w:sz w:val="26"/>
        <w:szCs w:val="26"/>
      </w:rPr>
      <w:fldChar w:fldCharType="begin"/>
    </w:r>
    <w:r w:rsidRPr="00A61B38">
      <w:rPr>
        <w:rFonts w:ascii="Times New Roman" w:hAnsi="Times New Roman" w:cs="Times New Roman"/>
        <w:sz w:val="26"/>
        <w:szCs w:val="26"/>
      </w:rPr>
      <w:instrText xml:space="preserve"> PAGE   \* MERGEFORMAT </w:instrText>
    </w:r>
    <w:r w:rsidRPr="00A61B38">
      <w:rPr>
        <w:rFonts w:ascii="Times New Roman" w:hAnsi="Times New Roman" w:cs="Times New Roman"/>
        <w:sz w:val="26"/>
        <w:szCs w:val="26"/>
      </w:rPr>
      <w:fldChar w:fldCharType="separate"/>
    </w:r>
    <w:r w:rsidR="00BB34A9">
      <w:rPr>
        <w:rFonts w:ascii="Times New Roman" w:hAnsi="Times New Roman" w:cs="Times New Roman"/>
        <w:noProof/>
        <w:sz w:val="26"/>
        <w:szCs w:val="26"/>
      </w:rPr>
      <w:t>4</w:t>
    </w:r>
    <w:r w:rsidRPr="00A61B38">
      <w:rPr>
        <w:rFonts w:ascii="Times New Roman" w:hAnsi="Times New Roman" w:cs="Times New Roman"/>
        <w:noProof/>
        <w:sz w:val="26"/>
        <w:szCs w:val="26"/>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C66281"/>
    <w:rsid w:val="00051783"/>
    <w:rsid w:val="000603B7"/>
    <w:rsid w:val="00096E3F"/>
    <w:rsid w:val="000A64A7"/>
    <w:rsid w:val="000A6D50"/>
    <w:rsid w:val="000B258A"/>
    <w:rsid w:val="000F2CBC"/>
    <w:rsid w:val="001223B3"/>
    <w:rsid w:val="001616F4"/>
    <w:rsid w:val="001A295A"/>
    <w:rsid w:val="001B3D6C"/>
    <w:rsid w:val="001F1DB9"/>
    <w:rsid w:val="001F716A"/>
    <w:rsid w:val="002066F3"/>
    <w:rsid w:val="00240F86"/>
    <w:rsid w:val="0028798B"/>
    <w:rsid w:val="002C5316"/>
    <w:rsid w:val="002F6E49"/>
    <w:rsid w:val="0030076C"/>
    <w:rsid w:val="00307FDB"/>
    <w:rsid w:val="00365B8F"/>
    <w:rsid w:val="00366171"/>
    <w:rsid w:val="00377328"/>
    <w:rsid w:val="00402377"/>
    <w:rsid w:val="00412861"/>
    <w:rsid w:val="004266D2"/>
    <w:rsid w:val="00426EB7"/>
    <w:rsid w:val="0046061E"/>
    <w:rsid w:val="00462042"/>
    <w:rsid w:val="004628D9"/>
    <w:rsid w:val="00473007"/>
    <w:rsid w:val="004905D4"/>
    <w:rsid w:val="004C040D"/>
    <w:rsid w:val="004C4DEC"/>
    <w:rsid w:val="004E42B0"/>
    <w:rsid w:val="0052225B"/>
    <w:rsid w:val="00555948"/>
    <w:rsid w:val="00573F00"/>
    <w:rsid w:val="00643245"/>
    <w:rsid w:val="00656152"/>
    <w:rsid w:val="00677424"/>
    <w:rsid w:val="00677F31"/>
    <w:rsid w:val="006E00DE"/>
    <w:rsid w:val="006E2ECF"/>
    <w:rsid w:val="00740A3F"/>
    <w:rsid w:val="00747FAC"/>
    <w:rsid w:val="007562ED"/>
    <w:rsid w:val="00796D6A"/>
    <w:rsid w:val="007C594C"/>
    <w:rsid w:val="007D784F"/>
    <w:rsid w:val="008051AB"/>
    <w:rsid w:val="00807C9F"/>
    <w:rsid w:val="008212D0"/>
    <w:rsid w:val="00873528"/>
    <w:rsid w:val="009405DB"/>
    <w:rsid w:val="00950D89"/>
    <w:rsid w:val="00957814"/>
    <w:rsid w:val="00983309"/>
    <w:rsid w:val="00993969"/>
    <w:rsid w:val="009F3470"/>
    <w:rsid w:val="00A11FF4"/>
    <w:rsid w:val="00A57BD6"/>
    <w:rsid w:val="00A61B38"/>
    <w:rsid w:val="00AA13F0"/>
    <w:rsid w:val="00B0055A"/>
    <w:rsid w:val="00B3104D"/>
    <w:rsid w:val="00B46AE7"/>
    <w:rsid w:val="00B5544F"/>
    <w:rsid w:val="00BB34A9"/>
    <w:rsid w:val="00BC5B77"/>
    <w:rsid w:val="00C16F07"/>
    <w:rsid w:val="00C43E6A"/>
    <w:rsid w:val="00C66281"/>
    <w:rsid w:val="00C6792C"/>
    <w:rsid w:val="00C73472"/>
    <w:rsid w:val="00C7692E"/>
    <w:rsid w:val="00CA7057"/>
    <w:rsid w:val="00CB1BC5"/>
    <w:rsid w:val="00CC68AC"/>
    <w:rsid w:val="00D12B5E"/>
    <w:rsid w:val="00DF7FCF"/>
    <w:rsid w:val="00E12E31"/>
    <w:rsid w:val="00E9509F"/>
    <w:rsid w:val="00ED71F2"/>
    <w:rsid w:val="00F92459"/>
    <w:rsid w:val="00FB5893"/>
    <w:rsid w:val="00FC388D"/>
    <w:rsid w:val="00FF64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rules v:ext="edit">
        <o:r id="V:Rule1" type="connector" idref="#_x0000_s1031"/>
        <o:r id="V:Rule2" type="connector" idref="#_x0000_s1032"/>
        <o:r id="V:Rule3" type="connector" idref="#_x0000_s1033"/>
      </o:rules>
    </o:shapelayout>
  </w:shapeDefaults>
  <w:decimalSymbol w:val="."/>
  <w:listSeparator w:val=","/>
  <w14:docId w14:val="6BC8EF3A"/>
  <w15:docId w15:val="{9513B838-4C7E-4FC3-8463-F375E7E13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next w:val="Normal"/>
    <w:link w:val="Heading2Char"/>
    <w:uiPriority w:val="9"/>
    <w:unhideWhenUsed/>
    <w:qFormat/>
    <w:rsid w:val="004266D2"/>
    <w:pPr>
      <w:keepNext/>
      <w:keepLines/>
      <w:spacing w:after="122" w:line="271" w:lineRule="auto"/>
      <w:ind w:left="10" w:right="93" w:hanging="10"/>
      <w:outlineLvl w:val="1"/>
    </w:pPr>
    <w:rPr>
      <w:rFonts w:ascii="Times New Roman" w:eastAsia="Times New Roman" w:hAnsi="Times New Roman" w:cs="Times New Roman"/>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6628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873528"/>
    <w:rPr>
      <w:b/>
      <w:bCs/>
    </w:rPr>
  </w:style>
  <w:style w:type="paragraph" w:styleId="Header">
    <w:name w:val="header"/>
    <w:basedOn w:val="Normal"/>
    <w:link w:val="HeaderChar"/>
    <w:uiPriority w:val="99"/>
    <w:unhideWhenUsed/>
    <w:rsid w:val="00A61B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1B38"/>
  </w:style>
  <w:style w:type="paragraph" w:styleId="Footer">
    <w:name w:val="footer"/>
    <w:basedOn w:val="Normal"/>
    <w:link w:val="FooterChar"/>
    <w:uiPriority w:val="99"/>
    <w:unhideWhenUsed/>
    <w:rsid w:val="00A61B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1B38"/>
  </w:style>
  <w:style w:type="paragraph" w:customStyle="1" w:styleId="Char">
    <w:name w:val="Char"/>
    <w:basedOn w:val="Normal"/>
    <w:semiHidden/>
    <w:rsid w:val="00365B8F"/>
    <w:pPr>
      <w:spacing w:after="160" w:line="240" w:lineRule="exact"/>
    </w:pPr>
    <w:rPr>
      <w:rFonts w:ascii="Arial" w:eastAsia="Times New Roman" w:hAnsi="Arial" w:cs="Times New Roman"/>
    </w:rPr>
  </w:style>
  <w:style w:type="character" w:customStyle="1" w:styleId="Heading2Char">
    <w:name w:val="Heading 2 Char"/>
    <w:basedOn w:val="DefaultParagraphFont"/>
    <w:link w:val="Heading2"/>
    <w:uiPriority w:val="9"/>
    <w:rsid w:val="004266D2"/>
    <w:rPr>
      <w:rFonts w:ascii="Times New Roman" w:eastAsia="Times New Roman" w:hAnsi="Times New Roman" w:cs="Times New Roman"/>
      <w:b/>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9714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7E74C9-369D-4ECC-AD1E-DBDA90E08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791</TotalTime>
  <Pages>4</Pages>
  <Words>1210</Words>
  <Characters>6901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Administrator</cp:lastModifiedBy>
  <cp:revision>45</cp:revision>
  <dcterms:created xsi:type="dcterms:W3CDTF">2021-12-13T01:03:00Z</dcterms:created>
  <dcterms:modified xsi:type="dcterms:W3CDTF">2024-12-18T00:52:00Z</dcterms:modified>
</cp:coreProperties>
</file>